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7C9B" w14:textId="2AF222D7" w:rsidR="000D089C" w:rsidRPr="000D089C" w:rsidRDefault="000D089C" w:rsidP="000D089C">
      <w:pPr>
        <w:widowControl w:val="0"/>
        <w:autoSpaceDE w:val="0"/>
        <w:autoSpaceDN w:val="0"/>
        <w:spacing w:before="19" w:after="10" w:line="240" w:lineRule="auto"/>
        <w:ind w:left="360"/>
        <w:rPr>
          <w:rFonts w:ascii="Times New Roman" w:eastAsia="Calibri" w:hAnsi="Times New Roman" w:cs="Times New Roman"/>
          <w:color w:val="000000"/>
          <w:kern w:val="0"/>
          <w:sz w:val="28"/>
          <w:szCs w:val="28"/>
          <w14:ligatures w14:val="none"/>
        </w:rPr>
      </w:pPr>
      <w:r w:rsidRPr="000D089C">
        <w:rPr>
          <w:rFonts w:ascii="Times New Roman" w:eastAsia="Calibri" w:hAnsi="Times New Roman" w:cs="Times New Roman"/>
          <w:color w:val="000000"/>
          <w:kern w:val="0"/>
          <w:sz w:val="28"/>
          <w:szCs w:val="28"/>
          <w14:ligatures w14:val="none"/>
        </w:rPr>
        <w:t>Appendix</w:t>
      </w:r>
      <w:r w:rsidRPr="000D089C">
        <w:rPr>
          <w:rFonts w:ascii="Times New Roman" w:eastAsia="Calibri" w:hAnsi="Times New Roman" w:cs="Times New Roman"/>
          <w:color w:val="000000"/>
          <w:spacing w:val="-6"/>
          <w:kern w:val="0"/>
          <w:sz w:val="28"/>
          <w:szCs w:val="28"/>
          <w14:ligatures w14:val="none"/>
        </w:rPr>
        <w:t xml:space="preserve"> </w:t>
      </w:r>
      <w:r w:rsidRPr="000D089C">
        <w:rPr>
          <w:rFonts w:ascii="Times New Roman" w:eastAsia="Calibri" w:hAnsi="Times New Roman" w:cs="Times New Roman"/>
          <w:color w:val="000000"/>
          <w:kern w:val="0"/>
          <w:sz w:val="28"/>
          <w:szCs w:val="28"/>
          <w14:ligatures w14:val="none"/>
        </w:rPr>
        <w:t>A:</w:t>
      </w:r>
      <w:r w:rsidRPr="000D089C">
        <w:rPr>
          <w:rFonts w:ascii="Times New Roman" w:eastAsia="Calibri" w:hAnsi="Times New Roman" w:cs="Times New Roman"/>
          <w:color w:val="000000"/>
          <w:kern w:val="0"/>
          <w:sz w:val="28"/>
          <w:szCs w:val="28"/>
          <w14:ligatures w14:val="none"/>
        </w:rPr>
        <w:t xml:space="preserve"> </w:t>
      </w:r>
      <w:r w:rsidRPr="000D089C">
        <w:rPr>
          <w:rFonts w:ascii="Times New Roman" w:eastAsia="Calibri" w:hAnsi="Times New Roman" w:cs="Times New Roman"/>
          <w:color w:val="000000"/>
          <w:kern w:val="0"/>
          <w:sz w:val="28"/>
          <w:szCs w:val="28"/>
          <w14:ligatures w14:val="none"/>
        </w:rPr>
        <w:t>Common</w:t>
      </w:r>
      <w:r w:rsidRPr="000D089C">
        <w:rPr>
          <w:rFonts w:ascii="Times New Roman" w:eastAsia="Calibri" w:hAnsi="Times New Roman" w:cs="Times New Roman"/>
          <w:color w:val="000000"/>
          <w:spacing w:val="-7"/>
          <w:kern w:val="0"/>
          <w:sz w:val="28"/>
          <w:szCs w:val="28"/>
          <w14:ligatures w14:val="none"/>
        </w:rPr>
        <w:t xml:space="preserve"> </w:t>
      </w:r>
      <w:r w:rsidRPr="000D089C">
        <w:rPr>
          <w:rFonts w:ascii="Times New Roman" w:eastAsia="Calibri" w:hAnsi="Times New Roman" w:cs="Times New Roman"/>
          <w:color w:val="000000"/>
          <w:kern w:val="0"/>
          <w:sz w:val="28"/>
          <w:szCs w:val="28"/>
          <w14:ligatures w14:val="none"/>
        </w:rPr>
        <w:t>Required</w:t>
      </w:r>
      <w:r w:rsidRPr="000D089C">
        <w:rPr>
          <w:rFonts w:ascii="Times New Roman" w:eastAsia="Calibri" w:hAnsi="Times New Roman" w:cs="Times New Roman"/>
          <w:color w:val="000000"/>
          <w:spacing w:val="-8"/>
          <w:kern w:val="0"/>
          <w:sz w:val="28"/>
          <w:szCs w:val="28"/>
          <w14:ligatures w14:val="none"/>
        </w:rPr>
        <w:t xml:space="preserve"> </w:t>
      </w:r>
      <w:r w:rsidRPr="000D089C">
        <w:rPr>
          <w:rFonts w:ascii="Times New Roman" w:eastAsia="Calibri" w:hAnsi="Times New Roman" w:cs="Times New Roman"/>
          <w:color w:val="000000"/>
          <w:spacing w:val="-2"/>
          <w:kern w:val="0"/>
          <w:sz w:val="28"/>
          <w:szCs w:val="28"/>
          <w14:ligatures w14:val="none"/>
        </w:rPr>
        <w:t>Notifications outside of SUNY System Administration</w:t>
      </w:r>
    </w:p>
    <w:tbl>
      <w:tblPr>
        <w:tblW w:w="0" w:type="auto"/>
        <w:tblInd w:w="245" w:type="dxa"/>
        <w:tblLayout w:type="fixed"/>
        <w:tblCellMar>
          <w:left w:w="0" w:type="dxa"/>
          <w:right w:w="0" w:type="dxa"/>
        </w:tblCellMar>
        <w:tblLook w:val="01E0" w:firstRow="1" w:lastRow="1" w:firstColumn="1" w:lastColumn="1" w:noHBand="0" w:noVBand="0"/>
      </w:tblPr>
      <w:tblGrid>
        <w:gridCol w:w="9592"/>
        <w:tblGridChange w:id="0">
          <w:tblGrid>
            <w:gridCol w:w="9592"/>
          </w:tblGrid>
        </w:tblGridChange>
      </w:tblGrid>
      <w:tr w:rsidR="000D089C" w:rsidRPr="000D089C" w14:paraId="3A08634C" w14:textId="77777777" w:rsidTr="00544E11">
        <w:trPr>
          <w:trHeight w:val="2303"/>
        </w:trPr>
        <w:tc>
          <w:tcPr>
            <w:tcW w:w="9592" w:type="dxa"/>
            <w:tcBorders>
              <w:top w:val="double" w:sz="4" w:space="0" w:color="000000"/>
              <w:bottom w:val="double" w:sz="4" w:space="0" w:color="000000"/>
            </w:tcBorders>
          </w:tcPr>
          <w:p w14:paraId="73A514D5" w14:textId="218D9608" w:rsidR="000D089C" w:rsidRPr="000D089C" w:rsidRDefault="000D089C" w:rsidP="000D089C">
            <w:pPr>
              <w:widowControl w:val="0"/>
              <w:autoSpaceDE w:val="0"/>
              <w:autoSpaceDN w:val="0"/>
              <w:spacing w:before="274" w:after="0" w:line="240" w:lineRule="auto"/>
              <w:ind w:left="122"/>
              <w:rPr>
                <w:rFonts w:ascii="Times New Roman" w:eastAsia="Times New Roman" w:hAnsi="Times New Roman" w:cs="Times New Roman"/>
                <w:b/>
                <w:color w:val="000000"/>
                <w:kern w:val="0"/>
                <w14:ligatures w14:val="none"/>
              </w:rPr>
            </w:pPr>
            <w:r w:rsidRPr="000D089C">
              <w:rPr>
                <w:rFonts w:ascii="Times New Roman" w:eastAsia="Times New Roman" w:hAnsi="Times New Roman" w:cs="Times New Roman"/>
                <w:b/>
                <w:color w:val="000000"/>
                <w:kern w:val="0"/>
                <w14:ligatures w14:val="none"/>
              </w:rPr>
              <w:t>INITIAL</w:t>
            </w:r>
            <w:r w:rsidRPr="000D089C">
              <w:rPr>
                <w:rFonts w:ascii="Times New Roman" w:eastAsia="Times New Roman" w:hAnsi="Times New Roman" w:cs="Times New Roman"/>
                <w:b/>
                <w:color w:val="000000"/>
                <w:spacing w:val="-5"/>
                <w:kern w:val="0"/>
                <w14:ligatures w14:val="none"/>
              </w:rPr>
              <w:t xml:space="preserve"> </w:t>
            </w:r>
            <w:r w:rsidRPr="000D089C">
              <w:rPr>
                <w:rFonts w:ascii="Times New Roman" w:eastAsia="Times New Roman" w:hAnsi="Times New Roman" w:cs="Times New Roman"/>
                <w:b/>
                <w:color w:val="000000"/>
                <w:kern w:val="0"/>
                <w14:ligatures w14:val="none"/>
              </w:rPr>
              <w:t>EMERGENCY</w:t>
            </w:r>
            <w:r w:rsidRPr="000D089C">
              <w:rPr>
                <w:rFonts w:ascii="Times New Roman" w:eastAsia="Times New Roman" w:hAnsi="Times New Roman" w:cs="Times New Roman"/>
                <w:b/>
                <w:color w:val="000000"/>
                <w:spacing w:val="-3"/>
                <w:kern w:val="0"/>
                <w14:ligatures w14:val="none"/>
              </w:rPr>
              <w:t xml:space="preserve"> </w:t>
            </w:r>
            <w:r w:rsidRPr="000D089C">
              <w:rPr>
                <w:rFonts w:ascii="Times New Roman" w:eastAsia="Times New Roman" w:hAnsi="Times New Roman" w:cs="Times New Roman"/>
                <w:b/>
                <w:color w:val="000000"/>
                <w:kern w:val="0"/>
                <w14:ligatures w14:val="none"/>
              </w:rPr>
              <w:t>NOTIFICATION</w:t>
            </w:r>
            <w:r>
              <w:rPr>
                <w:rFonts w:ascii="Times New Roman" w:eastAsia="Times New Roman" w:hAnsi="Times New Roman" w:cs="Times New Roman"/>
                <w:b/>
                <w:color w:val="000000"/>
                <w:kern w:val="0"/>
                <w14:ligatures w14:val="none"/>
              </w:rPr>
              <w:t xml:space="preserve"> send to:  </w:t>
            </w:r>
            <w:hyperlink r:id="rId5" w:history="1">
              <w:r w:rsidRPr="000D089C">
                <w:rPr>
                  <w:rStyle w:val="Hyperlink"/>
                  <w:rFonts w:ascii="Times New Roman" w:eastAsia="Times New Roman" w:hAnsi="Times New Roman" w:cs="Times New Roman"/>
                  <w:b/>
                  <w:spacing w:val="-2"/>
                  <w:kern w:val="0"/>
                  <w14:ligatures w14:val="none"/>
                </w:rPr>
                <w:t>emergency@suny.edu</w:t>
              </w:r>
            </w:hyperlink>
          </w:p>
          <w:p w14:paraId="1F1D1702" w14:textId="2DF850B8" w:rsidR="000D089C" w:rsidRPr="000D089C" w:rsidRDefault="000D089C" w:rsidP="000D089C">
            <w:pPr>
              <w:widowControl w:val="0"/>
              <w:autoSpaceDE w:val="0"/>
              <w:autoSpaceDN w:val="0"/>
              <w:spacing w:before="276" w:after="0" w:line="240" w:lineRule="auto"/>
              <w:ind w:left="122" w:right="192"/>
              <w:rPr>
                <w:rFonts w:ascii="Times New Roman" w:eastAsia="Times New Roman" w:hAnsi="Times New Roman" w:cs="Times New Roman"/>
                <w:b/>
                <w:i/>
                <w:color w:val="000000"/>
                <w:kern w:val="0"/>
                <w14:ligatures w14:val="none"/>
              </w:rPr>
            </w:pPr>
            <w:r w:rsidRPr="000D089C">
              <w:rPr>
                <w:rFonts w:ascii="Times New Roman" w:eastAsia="Times New Roman" w:hAnsi="Times New Roman" w:cs="Times New Roman"/>
                <w:b/>
                <w:i/>
                <w:color w:val="000000"/>
                <w:kern w:val="0"/>
                <w14:ligatures w14:val="none"/>
              </w:rPr>
              <w:t>This</w:t>
            </w:r>
            <w:r w:rsidRPr="000D089C">
              <w:rPr>
                <w:rFonts w:ascii="Times New Roman" w:eastAsia="Times New Roman" w:hAnsi="Times New Roman" w:cs="Times New Roman"/>
                <w:b/>
                <w:i/>
                <w:color w:val="000000"/>
                <w:spacing w:val="-3"/>
                <w:kern w:val="0"/>
                <w14:ligatures w14:val="none"/>
              </w:rPr>
              <w:t xml:space="preserve"> </w:t>
            </w:r>
            <w:r w:rsidRPr="000D089C">
              <w:rPr>
                <w:rFonts w:ascii="Times New Roman" w:eastAsia="Times New Roman" w:hAnsi="Times New Roman" w:cs="Times New Roman"/>
                <w:b/>
                <w:i/>
                <w:color w:val="000000"/>
                <w:kern w:val="0"/>
                <w14:ligatures w14:val="none"/>
              </w:rPr>
              <w:t>is</w:t>
            </w:r>
            <w:r w:rsidRPr="000D089C">
              <w:rPr>
                <w:rFonts w:ascii="Times New Roman" w:eastAsia="Times New Roman" w:hAnsi="Times New Roman" w:cs="Times New Roman"/>
                <w:b/>
                <w:i/>
                <w:color w:val="000000"/>
                <w:spacing w:val="-3"/>
                <w:kern w:val="0"/>
                <w14:ligatures w14:val="none"/>
              </w:rPr>
              <w:t xml:space="preserve"> </w:t>
            </w:r>
            <w:r w:rsidRPr="000D089C">
              <w:rPr>
                <w:rFonts w:ascii="Times New Roman" w:eastAsia="Times New Roman" w:hAnsi="Times New Roman" w:cs="Times New Roman"/>
                <w:b/>
                <w:i/>
                <w:color w:val="000000"/>
                <w:kern w:val="0"/>
                <w14:ligatures w14:val="none"/>
              </w:rPr>
              <w:t>forwarded</w:t>
            </w:r>
            <w:r w:rsidRPr="000D089C">
              <w:rPr>
                <w:rFonts w:ascii="Times New Roman" w:eastAsia="Times New Roman" w:hAnsi="Times New Roman" w:cs="Times New Roman"/>
                <w:b/>
                <w:i/>
                <w:color w:val="000000"/>
                <w:spacing w:val="-4"/>
                <w:kern w:val="0"/>
                <w14:ligatures w14:val="none"/>
              </w:rPr>
              <w:t xml:space="preserve"> </w:t>
            </w:r>
            <w:r w:rsidRPr="000D089C">
              <w:rPr>
                <w:rFonts w:ascii="Times New Roman" w:eastAsia="Times New Roman" w:hAnsi="Times New Roman" w:cs="Times New Roman"/>
                <w:b/>
                <w:i/>
                <w:color w:val="000000"/>
                <w:kern w:val="0"/>
                <w14:ligatures w14:val="none"/>
              </w:rPr>
              <w:t>to</w:t>
            </w:r>
            <w:r w:rsidRPr="000D089C">
              <w:rPr>
                <w:rFonts w:ascii="Times New Roman" w:eastAsia="Times New Roman" w:hAnsi="Times New Roman" w:cs="Times New Roman"/>
                <w:b/>
                <w:i/>
                <w:color w:val="000000"/>
                <w:spacing w:val="-3"/>
                <w:kern w:val="0"/>
                <w14:ligatures w14:val="none"/>
              </w:rPr>
              <w:t xml:space="preserve"> </w:t>
            </w:r>
            <w:r w:rsidRPr="000D089C">
              <w:rPr>
                <w:rFonts w:ascii="Times New Roman" w:eastAsia="Times New Roman" w:hAnsi="Times New Roman" w:cs="Times New Roman"/>
                <w:b/>
                <w:i/>
                <w:color w:val="000000"/>
                <w:kern w:val="0"/>
                <w14:ligatures w14:val="none"/>
              </w:rPr>
              <w:t xml:space="preserve">forwarded to the appropriate </w:t>
            </w:r>
            <w:r>
              <w:rPr>
                <w:rFonts w:ascii="Times New Roman" w:eastAsia="Times New Roman" w:hAnsi="Times New Roman" w:cs="Times New Roman"/>
                <w:b/>
                <w:i/>
                <w:color w:val="000000"/>
                <w:kern w:val="0"/>
                <w14:ligatures w14:val="none"/>
              </w:rPr>
              <w:t>personnel</w:t>
            </w:r>
            <w:r w:rsidRPr="000D089C">
              <w:rPr>
                <w:rFonts w:ascii="Times New Roman" w:eastAsia="Times New Roman" w:hAnsi="Times New Roman" w:cs="Times New Roman"/>
                <w:b/>
                <w:i/>
                <w:color w:val="000000"/>
                <w:kern w:val="0"/>
                <w14:ligatures w14:val="none"/>
              </w:rPr>
              <w:t xml:space="preserve"> within</w:t>
            </w:r>
            <w:r w:rsidRPr="000D089C">
              <w:rPr>
                <w:rFonts w:ascii="Times New Roman" w:eastAsia="Times New Roman" w:hAnsi="Times New Roman" w:cs="Times New Roman"/>
                <w:b/>
                <w:i/>
                <w:color w:val="000000"/>
                <w:kern w:val="0"/>
                <w14:ligatures w14:val="none"/>
              </w:rPr>
              <w:t xml:space="preserve"> SUNY System Administration</w:t>
            </w:r>
            <w:r>
              <w:rPr>
                <w:rFonts w:ascii="Times New Roman" w:eastAsia="Times New Roman" w:hAnsi="Times New Roman" w:cs="Times New Roman"/>
                <w:b/>
                <w:i/>
                <w:color w:val="000000"/>
                <w:kern w:val="0"/>
                <w14:ligatures w14:val="none"/>
              </w:rPr>
              <w:t xml:space="preserve"> Departments</w:t>
            </w:r>
            <w:r w:rsidRPr="000D089C">
              <w:rPr>
                <w:rFonts w:ascii="Times New Roman" w:eastAsia="Times New Roman" w:hAnsi="Times New Roman" w:cs="Times New Roman"/>
                <w:b/>
                <w:i/>
                <w:color w:val="000000"/>
                <w:kern w:val="0"/>
                <w14:ligatures w14:val="none"/>
              </w:rPr>
              <w:t xml:space="preserve">: </w:t>
            </w:r>
            <w:r w:rsidRPr="000D089C">
              <w:rPr>
                <w:rFonts w:ascii="Times New Roman" w:eastAsia="Times New Roman" w:hAnsi="Times New Roman" w:cs="Times New Roman"/>
                <w:bCs/>
                <w:i/>
                <w:color w:val="000000"/>
                <w:kern w:val="0"/>
                <w14:ligatures w14:val="none"/>
              </w:rPr>
              <w:t>Chancellor’s</w:t>
            </w:r>
            <w:r w:rsidRPr="000D089C">
              <w:rPr>
                <w:rFonts w:ascii="Times New Roman" w:eastAsia="Times New Roman" w:hAnsi="Times New Roman" w:cs="Times New Roman"/>
                <w:bCs/>
                <w:i/>
                <w:color w:val="000000"/>
                <w:kern w:val="0"/>
                <w14:ligatures w14:val="none"/>
              </w:rPr>
              <w:t xml:space="preserve"> Office,</w:t>
            </w:r>
            <w:r w:rsidRPr="000D089C">
              <w:rPr>
                <w:rFonts w:ascii="Times New Roman" w:eastAsia="Times New Roman" w:hAnsi="Times New Roman" w:cs="Times New Roman"/>
                <w:bCs/>
                <w:i/>
                <w:color w:val="000000"/>
                <w:spacing w:val="-1"/>
                <w:kern w:val="0"/>
                <w14:ligatures w14:val="none"/>
              </w:rPr>
              <w:t xml:space="preserve"> </w:t>
            </w:r>
            <w:r w:rsidRPr="000D089C">
              <w:rPr>
                <w:rFonts w:ascii="Times New Roman" w:eastAsia="Times New Roman" w:hAnsi="Times New Roman" w:cs="Times New Roman"/>
                <w:bCs/>
                <w:i/>
                <w:color w:val="000000"/>
                <w:kern w:val="0"/>
                <w14:ligatures w14:val="none"/>
              </w:rPr>
              <w:t>Communications</w:t>
            </w:r>
            <w:r w:rsidRPr="000D089C">
              <w:rPr>
                <w:rFonts w:ascii="Times New Roman" w:eastAsia="Times New Roman" w:hAnsi="Times New Roman" w:cs="Times New Roman"/>
                <w:bCs/>
                <w:i/>
                <w:color w:val="000000"/>
                <w:spacing w:val="-6"/>
                <w:kern w:val="0"/>
                <w14:ligatures w14:val="none"/>
              </w:rPr>
              <w:t xml:space="preserve"> </w:t>
            </w:r>
            <w:r w:rsidRPr="000D089C">
              <w:rPr>
                <w:rFonts w:ascii="Times New Roman" w:eastAsia="Times New Roman" w:hAnsi="Times New Roman" w:cs="Times New Roman"/>
                <w:bCs/>
                <w:i/>
                <w:color w:val="000000"/>
                <w:kern w:val="0"/>
                <w14:ligatures w14:val="none"/>
              </w:rPr>
              <w:t>and</w:t>
            </w:r>
            <w:r w:rsidRPr="000D089C">
              <w:rPr>
                <w:rFonts w:ascii="Times New Roman" w:eastAsia="Times New Roman" w:hAnsi="Times New Roman" w:cs="Times New Roman"/>
                <w:bCs/>
                <w:i/>
                <w:color w:val="000000"/>
                <w:spacing w:val="-3"/>
                <w:kern w:val="0"/>
                <w14:ligatures w14:val="none"/>
              </w:rPr>
              <w:t xml:space="preserve"> </w:t>
            </w:r>
            <w:r w:rsidRPr="000D089C">
              <w:rPr>
                <w:rFonts w:ascii="Times New Roman" w:eastAsia="Times New Roman" w:hAnsi="Times New Roman" w:cs="Times New Roman"/>
                <w:bCs/>
                <w:i/>
                <w:color w:val="000000"/>
                <w:kern w:val="0"/>
                <w14:ligatures w14:val="none"/>
              </w:rPr>
              <w:t>Government Relations, Office of General Counsel, University Police, Office of Emergency Management, Office of Environmental Health and Safety, Provost and Student Affairs, Construction Fund, Capital Facilities.</w:t>
            </w:r>
            <w:r w:rsidRPr="000D089C">
              <w:rPr>
                <w:rFonts w:ascii="Times New Roman" w:eastAsia="Times New Roman" w:hAnsi="Times New Roman" w:cs="Times New Roman"/>
                <w:b/>
                <w:i/>
                <w:color w:val="000000"/>
                <w:kern w:val="0"/>
                <w14:ligatures w14:val="none"/>
              </w:rPr>
              <w:t xml:space="preserve"> </w:t>
            </w:r>
          </w:p>
        </w:tc>
      </w:tr>
      <w:tr w:rsidR="000D089C" w:rsidRPr="000D089C" w14:paraId="0A366BE0" w14:textId="77777777" w:rsidTr="00544E11">
        <w:trPr>
          <w:trHeight w:val="5061"/>
        </w:trPr>
        <w:tc>
          <w:tcPr>
            <w:tcW w:w="9592" w:type="dxa"/>
            <w:tcBorders>
              <w:top w:val="double" w:sz="4" w:space="0" w:color="000000"/>
              <w:bottom w:val="double" w:sz="4" w:space="0" w:color="000000"/>
            </w:tcBorders>
          </w:tcPr>
          <w:p w14:paraId="6ED61D98" w14:textId="77777777" w:rsidR="000D089C" w:rsidRPr="000D089C" w:rsidRDefault="000D089C" w:rsidP="000D089C">
            <w:pPr>
              <w:widowControl w:val="0"/>
              <w:autoSpaceDE w:val="0"/>
              <w:autoSpaceDN w:val="0"/>
              <w:spacing w:before="272" w:after="0" w:line="240" w:lineRule="auto"/>
              <w:ind w:left="122"/>
              <w:rPr>
                <w:rFonts w:ascii="Times New Roman" w:eastAsia="Times New Roman" w:hAnsi="Times New Roman" w:cs="Times New Roman"/>
                <w:b/>
                <w:color w:val="000000"/>
                <w:kern w:val="0"/>
                <w:u w:val="single"/>
                <w14:ligatures w14:val="none"/>
              </w:rPr>
            </w:pPr>
            <w:r w:rsidRPr="000D089C">
              <w:rPr>
                <w:rFonts w:ascii="Times New Roman" w:eastAsia="Times New Roman" w:hAnsi="Times New Roman" w:cs="Times New Roman"/>
                <w:b/>
                <w:color w:val="000000"/>
                <w:kern w:val="0"/>
                <w:u w:val="single"/>
                <w14:ligatures w14:val="none"/>
              </w:rPr>
              <w:t>Employee</w:t>
            </w:r>
            <w:r w:rsidRPr="000D089C">
              <w:rPr>
                <w:rFonts w:ascii="Times New Roman" w:eastAsia="Times New Roman" w:hAnsi="Times New Roman" w:cs="Times New Roman"/>
                <w:b/>
                <w:color w:val="000000"/>
                <w:spacing w:val="-4"/>
                <w:kern w:val="0"/>
                <w:u w:val="single"/>
                <w14:ligatures w14:val="none"/>
              </w:rPr>
              <w:t xml:space="preserve"> </w:t>
            </w:r>
            <w:r w:rsidRPr="000D089C">
              <w:rPr>
                <w:rFonts w:ascii="Times New Roman" w:eastAsia="Times New Roman" w:hAnsi="Times New Roman" w:cs="Times New Roman"/>
                <w:b/>
                <w:color w:val="000000"/>
                <w:kern w:val="0"/>
                <w:u w:val="single"/>
                <w14:ligatures w14:val="none"/>
              </w:rPr>
              <w:t>Death</w:t>
            </w:r>
            <w:r w:rsidRPr="000D089C">
              <w:rPr>
                <w:rFonts w:ascii="Times New Roman" w:eastAsia="Times New Roman" w:hAnsi="Times New Roman" w:cs="Times New Roman"/>
                <w:b/>
                <w:color w:val="000000"/>
                <w:spacing w:val="-1"/>
                <w:kern w:val="0"/>
                <w:u w:val="single"/>
                <w14:ligatures w14:val="none"/>
              </w:rPr>
              <w:t xml:space="preserve"> </w:t>
            </w:r>
            <w:r w:rsidRPr="000D089C">
              <w:rPr>
                <w:rFonts w:ascii="Times New Roman" w:eastAsia="Times New Roman" w:hAnsi="Times New Roman" w:cs="Times New Roman"/>
                <w:b/>
                <w:color w:val="000000"/>
                <w:kern w:val="0"/>
                <w:u w:val="single"/>
                <w14:ligatures w14:val="none"/>
              </w:rPr>
              <w:t>or</w:t>
            </w:r>
            <w:r w:rsidRPr="000D089C">
              <w:rPr>
                <w:rFonts w:ascii="Times New Roman" w:eastAsia="Times New Roman" w:hAnsi="Times New Roman" w:cs="Times New Roman"/>
                <w:b/>
                <w:color w:val="000000"/>
                <w:spacing w:val="-1"/>
                <w:kern w:val="0"/>
                <w:u w:val="single"/>
                <w14:ligatures w14:val="none"/>
              </w:rPr>
              <w:t xml:space="preserve"> </w:t>
            </w:r>
            <w:r w:rsidRPr="000D089C">
              <w:rPr>
                <w:rFonts w:ascii="Times New Roman" w:eastAsia="Times New Roman" w:hAnsi="Times New Roman" w:cs="Times New Roman"/>
                <w:b/>
                <w:color w:val="000000"/>
                <w:kern w:val="0"/>
                <w:u w:val="single"/>
                <w14:ligatures w14:val="none"/>
              </w:rPr>
              <w:t>Multiple</w:t>
            </w:r>
            <w:r w:rsidRPr="000D089C">
              <w:rPr>
                <w:rFonts w:ascii="Times New Roman" w:eastAsia="Times New Roman" w:hAnsi="Times New Roman" w:cs="Times New Roman"/>
                <w:b/>
                <w:color w:val="000000"/>
                <w:spacing w:val="-1"/>
                <w:kern w:val="0"/>
                <w:u w:val="single"/>
                <w14:ligatures w14:val="none"/>
              </w:rPr>
              <w:t xml:space="preserve"> </w:t>
            </w:r>
            <w:r w:rsidRPr="000D089C">
              <w:rPr>
                <w:rFonts w:ascii="Times New Roman" w:eastAsia="Times New Roman" w:hAnsi="Times New Roman" w:cs="Times New Roman"/>
                <w:b/>
                <w:color w:val="000000"/>
                <w:spacing w:val="-2"/>
                <w:kern w:val="0"/>
                <w:u w:val="single"/>
                <w14:ligatures w14:val="none"/>
              </w:rPr>
              <w:t>Hospitalization</w:t>
            </w:r>
          </w:p>
          <w:p w14:paraId="273A38E5" w14:textId="77777777" w:rsidR="000D089C" w:rsidRPr="000D089C" w:rsidRDefault="000D089C" w:rsidP="000D089C">
            <w:pPr>
              <w:widowControl w:val="0"/>
              <w:autoSpaceDE w:val="0"/>
              <w:autoSpaceDN w:val="0"/>
              <w:spacing w:before="271" w:after="0" w:line="240" w:lineRule="auto"/>
              <w:ind w:left="122"/>
              <w:rPr>
                <w:rFonts w:ascii="Times New Roman" w:eastAsia="Times New Roman" w:hAnsi="Times New Roman" w:cs="Times New Roman"/>
                <w:iCs/>
                <w:color w:val="000000"/>
                <w:kern w:val="0"/>
                <w14:ligatures w14:val="none"/>
              </w:rPr>
            </w:pPr>
            <w:r w:rsidRPr="000D089C">
              <w:rPr>
                <w:rFonts w:ascii="Times New Roman" w:eastAsia="Times New Roman" w:hAnsi="Times New Roman" w:cs="Times New Roman"/>
                <w:iCs/>
                <w:color w:val="000000"/>
                <w:kern w:val="0"/>
                <w14:ligatures w14:val="none"/>
              </w:rPr>
              <w:t>Within</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eight</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(8)</w:t>
            </w:r>
            <w:r w:rsidRPr="000D089C">
              <w:rPr>
                <w:rFonts w:ascii="Times New Roman" w:eastAsia="Times New Roman" w:hAnsi="Times New Roman" w:cs="Times New Roman"/>
                <w:iCs/>
                <w:color w:val="000000"/>
                <w:spacing w:val="-5"/>
                <w:kern w:val="0"/>
                <w14:ligatures w14:val="none"/>
              </w:rPr>
              <w:t xml:space="preserve"> </w:t>
            </w:r>
            <w:r w:rsidRPr="000D089C">
              <w:rPr>
                <w:rFonts w:ascii="Times New Roman" w:eastAsia="Times New Roman" w:hAnsi="Times New Roman" w:cs="Times New Roman"/>
                <w:iCs/>
                <w:color w:val="000000"/>
                <w:kern w:val="0"/>
                <w14:ligatures w14:val="none"/>
              </w:rPr>
              <w:t>hours</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after</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the</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death</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of</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any</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employee</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in</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the</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work</w:t>
            </w:r>
            <w:r w:rsidRPr="000D089C">
              <w:rPr>
                <w:rFonts w:ascii="Times New Roman" w:eastAsia="Times New Roman" w:hAnsi="Times New Roman" w:cs="Times New Roman"/>
                <w:iCs/>
                <w:color w:val="000000"/>
                <w:spacing w:val="-2"/>
                <w:kern w:val="0"/>
                <w14:ligatures w14:val="none"/>
              </w:rPr>
              <w:t xml:space="preserve"> </w:t>
            </w:r>
            <w:r w:rsidRPr="000D089C">
              <w:rPr>
                <w:rFonts w:ascii="Times New Roman" w:eastAsia="Times New Roman" w:hAnsi="Times New Roman" w:cs="Times New Roman"/>
                <w:iCs/>
                <w:color w:val="000000"/>
                <w:kern w:val="0"/>
                <w14:ligatures w14:val="none"/>
              </w:rPr>
              <w:t>environment,</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regardless</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of</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the cause</w:t>
            </w:r>
            <w:r w:rsidRPr="000D089C">
              <w:rPr>
                <w:rFonts w:ascii="Times New Roman" w:eastAsia="Times New Roman" w:hAnsi="Times New Roman" w:cs="Times New Roman"/>
                <w:iCs/>
                <w:color w:val="000000"/>
                <w:spacing w:val="-2"/>
                <w:kern w:val="0"/>
                <w14:ligatures w14:val="none"/>
              </w:rPr>
              <w:t xml:space="preserve"> </w:t>
            </w:r>
            <w:r w:rsidRPr="000D089C">
              <w:rPr>
                <w:rFonts w:ascii="Times New Roman" w:eastAsia="Times New Roman" w:hAnsi="Times New Roman" w:cs="Times New Roman"/>
                <w:iCs/>
                <w:color w:val="000000"/>
                <w:kern w:val="0"/>
                <w14:ligatures w14:val="none"/>
              </w:rPr>
              <w:t>or</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the</w:t>
            </w:r>
            <w:r w:rsidRPr="000D089C">
              <w:rPr>
                <w:rFonts w:ascii="Times New Roman" w:eastAsia="Times New Roman" w:hAnsi="Times New Roman" w:cs="Times New Roman"/>
                <w:iCs/>
                <w:color w:val="000000"/>
                <w:spacing w:val="-2"/>
                <w:kern w:val="0"/>
                <w14:ligatures w14:val="none"/>
              </w:rPr>
              <w:t xml:space="preserve"> </w:t>
            </w:r>
            <w:r w:rsidRPr="000D089C">
              <w:rPr>
                <w:rFonts w:ascii="Times New Roman" w:eastAsia="Times New Roman" w:hAnsi="Times New Roman" w:cs="Times New Roman"/>
                <w:iCs/>
                <w:color w:val="000000"/>
                <w:kern w:val="0"/>
                <w14:ligatures w14:val="none"/>
              </w:rPr>
              <w:t>in-patient</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hospitalization</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of</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two</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(2)</w:t>
            </w:r>
            <w:r w:rsidRPr="000D089C">
              <w:rPr>
                <w:rFonts w:ascii="Times New Roman" w:eastAsia="Times New Roman" w:hAnsi="Times New Roman" w:cs="Times New Roman"/>
                <w:iCs/>
                <w:color w:val="000000"/>
                <w:spacing w:val="-2"/>
                <w:kern w:val="0"/>
                <w14:ligatures w14:val="none"/>
              </w:rPr>
              <w:t xml:space="preserve"> </w:t>
            </w:r>
            <w:r w:rsidRPr="000D089C">
              <w:rPr>
                <w:rFonts w:ascii="Times New Roman" w:eastAsia="Times New Roman" w:hAnsi="Times New Roman" w:cs="Times New Roman"/>
                <w:iCs/>
                <w:color w:val="000000"/>
                <w:kern w:val="0"/>
                <w14:ligatures w14:val="none"/>
              </w:rPr>
              <w:t>or</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more</w:t>
            </w:r>
            <w:r w:rsidRPr="000D089C">
              <w:rPr>
                <w:rFonts w:ascii="Times New Roman" w:eastAsia="Times New Roman" w:hAnsi="Times New Roman" w:cs="Times New Roman"/>
                <w:iCs/>
                <w:color w:val="000000"/>
                <w:spacing w:val="-2"/>
                <w:kern w:val="0"/>
                <w14:ligatures w14:val="none"/>
              </w:rPr>
              <w:t xml:space="preserve"> </w:t>
            </w:r>
            <w:r w:rsidRPr="000D089C">
              <w:rPr>
                <w:rFonts w:ascii="Times New Roman" w:eastAsia="Times New Roman" w:hAnsi="Times New Roman" w:cs="Times New Roman"/>
                <w:iCs/>
                <w:color w:val="000000"/>
                <w:kern w:val="0"/>
                <w14:ligatures w14:val="none"/>
              </w:rPr>
              <w:t>employees</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as</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a</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result</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of</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a</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work-related incident, the employer must orally report the fatality/multiple hospitalization by telephone or in person to the nearest office of the New York State Department of Labor, Division of Safety and Health (DOSH).</w:t>
            </w:r>
          </w:p>
          <w:p w14:paraId="02222D8D" w14:textId="77777777" w:rsidR="000D089C" w:rsidRPr="000D089C" w:rsidRDefault="000D089C" w:rsidP="000D089C">
            <w:pPr>
              <w:widowControl w:val="0"/>
              <w:autoSpaceDE w:val="0"/>
              <w:autoSpaceDN w:val="0"/>
              <w:spacing w:before="278" w:after="0" w:line="240" w:lineRule="auto"/>
              <w:ind w:left="122" w:right="192"/>
              <w:rPr>
                <w:rFonts w:ascii="Times New Roman" w:eastAsia="Times New Roman" w:hAnsi="Times New Roman" w:cs="Times New Roman"/>
                <w:b/>
                <w:iCs/>
                <w:color w:val="000000"/>
                <w:kern w:val="0"/>
                <w:szCs w:val="28"/>
                <w14:ligatures w14:val="none"/>
              </w:rPr>
            </w:pPr>
            <w:r w:rsidRPr="000D089C">
              <w:rPr>
                <w:rFonts w:ascii="Times New Roman" w:eastAsia="Times New Roman" w:hAnsi="Times New Roman" w:cs="Times New Roman"/>
                <w:b/>
                <w:iCs/>
                <w:color w:val="000000"/>
                <w:kern w:val="0"/>
                <w:szCs w:val="28"/>
                <w:u w:val="single"/>
                <w14:ligatures w14:val="none"/>
              </w:rPr>
              <w:t>PESH Offices:</w:t>
            </w:r>
            <w:r w:rsidRPr="000D089C">
              <w:rPr>
                <w:rFonts w:ascii="Times New Roman" w:eastAsia="Times New Roman" w:hAnsi="Times New Roman" w:cs="Times New Roman"/>
                <w:b/>
                <w:iCs/>
                <w:color w:val="000000"/>
                <w:kern w:val="0"/>
                <w:szCs w:val="28"/>
                <w14:ligatures w14:val="none"/>
              </w:rPr>
              <w:t xml:space="preserve"> </w:t>
            </w:r>
          </w:p>
          <w:p w14:paraId="7FA57996" w14:textId="262F5D7C" w:rsidR="000D089C" w:rsidRPr="000D089C" w:rsidRDefault="000D089C" w:rsidP="000D089C">
            <w:pPr>
              <w:widowControl w:val="0"/>
              <w:autoSpaceDE w:val="0"/>
              <w:autoSpaceDN w:val="0"/>
              <w:spacing w:before="278" w:after="0" w:line="240" w:lineRule="auto"/>
              <w:ind w:left="122" w:right="192"/>
              <w:rPr>
                <w:rFonts w:ascii="Times New Roman" w:eastAsia="Times New Roman" w:hAnsi="Times New Roman" w:cs="Times New Roman"/>
                <w:color w:val="000000"/>
                <w:kern w:val="0"/>
                <w:sz w:val="20"/>
                <w14:ligatures w14:val="none"/>
              </w:rPr>
            </w:pPr>
            <w:r w:rsidRPr="000D089C">
              <w:rPr>
                <w:rFonts w:ascii="Times New Roman" w:eastAsia="Times New Roman" w:hAnsi="Times New Roman" w:cs="Times New Roman"/>
                <w:b/>
                <w:color w:val="000000"/>
                <w:kern w:val="0"/>
                <w:sz w:val="20"/>
                <w14:ligatures w14:val="none"/>
              </w:rPr>
              <w:t xml:space="preserve">Albany District Office 518-457-5508: </w:t>
            </w:r>
            <w:r w:rsidRPr="000D089C">
              <w:rPr>
                <w:rFonts w:ascii="Times New Roman" w:eastAsia="Times New Roman" w:hAnsi="Times New Roman" w:cs="Times New Roman"/>
                <w:color w:val="000000"/>
                <w:kern w:val="0"/>
                <w:sz w:val="20"/>
                <w14:ligatures w14:val="none"/>
              </w:rPr>
              <w:t>Albany; Clinton; Columbia; Dutchess; Essex; Greene; Rensselaer;</w:t>
            </w:r>
            <w:r w:rsidRPr="000D089C">
              <w:rPr>
                <w:rFonts w:ascii="Times New Roman" w:eastAsia="Times New Roman" w:hAnsi="Times New Roman" w:cs="Times New Roman"/>
                <w:color w:val="000000"/>
                <w:spacing w:val="-5"/>
                <w:kern w:val="0"/>
                <w:sz w:val="20"/>
                <w14:ligatures w14:val="none"/>
              </w:rPr>
              <w:t xml:space="preserve"> </w:t>
            </w:r>
            <w:r w:rsidRPr="000D089C">
              <w:rPr>
                <w:rFonts w:ascii="Times New Roman" w:eastAsia="Times New Roman" w:hAnsi="Times New Roman" w:cs="Times New Roman"/>
                <w:color w:val="000000"/>
                <w:kern w:val="0"/>
                <w:sz w:val="20"/>
                <w14:ligatures w14:val="none"/>
              </w:rPr>
              <w:t>Saratoga;</w:t>
            </w:r>
            <w:r w:rsidRPr="000D089C">
              <w:rPr>
                <w:rFonts w:ascii="Times New Roman" w:eastAsia="Times New Roman" w:hAnsi="Times New Roman" w:cs="Times New Roman"/>
                <w:color w:val="000000"/>
                <w:spacing w:val="-4"/>
                <w:kern w:val="0"/>
                <w:sz w:val="20"/>
                <w14:ligatures w14:val="none"/>
              </w:rPr>
              <w:t xml:space="preserve"> </w:t>
            </w:r>
            <w:r w:rsidRPr="000D089C">
              <w:rPr>
                <w:rFonts w:ascii="Times New Roman" w:eastAsia="Times New Roman" w:hAnsi="Times New Roman" w:cs="Times New Roman"/>
                <w:color w:val="000000"/>
                <w:kern w:val="0"/>
                <w:sz w:val="20"/>
                <w14:ligatures w14:val="none"/>
              </w:rPr>
              <w:t>Schenectady;</w:t>
            </w:r>
            <w:r w:rsidRPr="000D089C">
              <w:rPr>
                <w:rFonts w:ascii="Times New Roman" w:eastAsia="Times New Roman" w:hAnsi="Times New Roman" w:cs="Times New Roman"/>
                <w:color w:val="000000"/>
                <w:spacing w:val="-5"/>
                <w:kern w:val="0"/>
                <w:sz w:val="20"/>
                <w14:ligatures w14:val="none"/>
              </w:rPr>
              <w:t xml:space="preserve"> </w:t>
            </w:r>
            <w:r w:rsidRPr="000D089C">
              <w:rPr>
                <w:rFonts w:ascii="Times New Roman" w:eastAsia="Times New Roman" w:hAnsi="Times New Roman" w:cs="Times New Roman"/>
                <w:color w:val="000000"/>
                <w:kern w:val="0"/>
                <w:sz w:val="20"/>
                <w14:ligatures w14:val="none"/>
              </w:rPr>
              <w:t>Schoharie;</w:t>
            </w:r>
            <w:r w:rsidRPr="000D089C">
              <w:rPr>
                <w:rFonts w:ascii="Times New Roman" w:eastAsia="Times New Roman" w:hAnsi="Times New Roman" w:cs="Times New Roman"/>
                <w:color w:val="000000"/>
                <w:spacing w:val="-4"/>
                <w:kern w:val="0"/>
                <w:sz w:val="20"/>
                <w14:ligatures w14:val="none"/>
              </w:rPr>
              <w:t xml:space="preserve"> </w:t>
            </w:r>
            <w:r w:rsidRPr="000D089C">
              <w:rPr>
                <w:rFonts w:ascii="Times New Roman" w:eastAsia="Times New Roman" w:hAnsi="Times New Roman" w:cs="Times New Roman"/>
                <w:color w:val="000000"/>
                <w:kern w:val="0"/>
                <w:sz w:val="20"/>
                <w14:ligatures w14:val="none"/>
              </w:rPr>
              <w:t>Ulster;</w:t>
            </w:r>
            <w:r w:rsidRPr="000D089C">
              <w:rPr>
                <w:rFonts w:ascii="Times New Roman" w:eastAsia="Times New Roman" w:hAnsi="Times New Roman" w:cs="Times New Roman"/>
                <w:color w:val="000000"/>
                <w:spacing w:val="-5"/>
                <w:kern w:val="0"/>
                <w:sz w:val="20"/>
                <w14:ligatures w14:val="none"/>
              </w:rPr>
              <w:t xml:space="preserve"> </w:t>
            </w:r>
            <w:r w:rsidRPr="000D089C">
              <w:rPr>
                <w:rFonts w:ascii="Times New Roman" w:eastAsia="Times New Roman" w:hAnsi="Times New Roman" w:cs="Times New Roman"/>
                <w:color w:val="000000"/>
                <w:kern w:val="0"/>
                <w:sz w:val="20"/>
                <w14:ligatures w14:val="none"/>
              </w:rPr>
              <w:t>Warren;</w:t>
            </w:r>
            <w:r w:rsidRPr="000D089C">
              <w:rPr>
                <w:rFonts w:ascii="Times New Roman" w:eastAsia="Times New Roman" w:hAnsi="Times New Roman" w:cs="Times New Roman"/>
                <w:color w:val="000000"/>
                <w:spacing w:val="-5"/>
                <w:kern w:val="0"/>
                <w:sz w:val="20"/>
                <w14:ligatures w14:val="none"/>
              </w:rPr>
              <w:t xml:space="preserve"> </w:t>
            </w:r>
            <w:r w:rsidRPr="000D089C">
              <w:rPr>
                <w:rFonts w:ascii="Times New Roman" w:eastAsia="Times New Roman" w:hAnsi="Times New Roman" w:cs="Times New Roman"/>
                <w:color w:val="000000"/>
                <w:kern w:val="0"/>
                <w:sz w:val="20"/>
                <w14:ligatures w14:val="none"/>
              </w:rPr>
              <w:t xml:space="preserve">Washington. </w:t>
            </w:r>
            <w:r w:rsidRPr="000D089C">
              <w:rPr>
                <w:rFonts w:ascii="Times New Roman" w:eastAsia="Times New Roman" w:hAnsi="Times New Roman" w:cs="Times New Roman"/>
                <w:b/>
                <w:color w:val="000000"/>
                <w:kern w:val="0"/>
                <w:sz w:val="20"/>
                <w14:ligatures w14:val="none"/>
              </w:rPr>
              <w:t>Binghamton</w:t>
            </w:r>
            <w:r w:rsidRPr="000D089C">
              <w:rPr>
                <w:rFonts w:ascii="Times New Roman" w:eastAsia="Times New Roman" w:hAnsi="Times New Roman" w:cs="Times New Roman"/>
                <w:b/>
                <w:color w:val="000000"/>
                <w:spacing w:val="-3"/>
                <w:kern w:val="0"/>
                <w:sz w:val="20"/>
                <w14:ligatures w14:val="none"/>
              </w:rPr>
              <w:t xml:space="preserve"> </w:t>
            </w:r>
            <w:r w:rsidRPr="000D089C">
              <w:rPr>
                <w:rFonts w:ascii="Times New Roman" w:eastAsia="Times New Roman" w:hAnsi="Times New Roman" w:cs="Times New Roman"/>
                <w:b/>
                <w:color w:val="000000"/>
                <w:kern w:val="0"/>
                <w:sz w:val="20"/>
                <w14:ligatures w14:val="none"/>
              </w:rPr>
              <w:t>District</w:t>
            </w:r>
            <w:r w:rsidRPr="000D089C">
              <w:rPr>
                <w:rFonts w:ascii="Times New Roman" w:eastAsia="Times New Roman" w:hAnsi="Times New Roman" w:cs="Times New Roman"/>
                <w:b/>
                <w:color w:val="000000"/>
                <w:spacing w:val="-3"/>
                <w:kern w:val="0"/>
                <w:sz w:val="20"/>
                <w14:ligatures w14:val="none"/>
              </w:rPr>
              <w:t xml:space="preserve"> </w:t>
            </w:r>
            <w:r w:rsidRPr="000D089C">
              <w:rPr>
                <w:rFonts w:ascii="Times New Roman" w:eastAsia="Times New Roman" w:hAnsi="Times New Roman" w:cs="Times New Roman"/>
                <w:b/>
                <w:color w:val="000000"/>
                <w:kern w:val="0"/>
                <w:sz w:val="20"/>
                <w14:ligatures w14:val="none"/>
              </w:rPr>
              <w:t>Office</w:t>
            </w:r>
            <w:r w:rsidRPr="000D089C">
              <w:rPr>
                <w:rFonts w:ascii="Times New Roman" w:eastAsia="Times New Roman" w:hAnsi="Times New Roman" w:cs="Times New Roman"/>
                <w:b/>
                <w:color w:val="000000"/>
                <w:spacing w:val="-1"/>
                <w:kern w:val="0"/>
                <w:sz w:val="20"/>
                <w14:ligatures w14:val="none"/>
              </w:rPr>
              <w:t xml:space="preserve"> </w:t>
            </w:r>
            <w:r w:rsidRPr="000D089C">
              <w:rPr>
                <w:rFonts w:ascii="Times New Roman" w:eastAsia="Times New Roman" w:hAnsi="Times New Roman" w:cs="Times New Roman"/>
                <w:b/>
                <w:color w:val="000000"/>
                <w:kern w:val="0"/>
                <w:sz w:val="20"/>
                <w14:ligatures w14:val="none"/>
              </w:rPr>
              <w:t xml:space="preserve">607-721- 8211: </w:t>
            </w:r>
            <w:r w:rsidRPr="000D089C">
              <w:rPr>
                <w:rFonts w:ascii="Times New Roman" w:eastAsia="Times New Roman" w:hAnsi="Times New Roman" w:cs="Times New Roman"/>
                <w:color w:val="000000"/>
                <w:kern w:val="0"/>
                <w:sz w:val="20"/>
                <w14:ligatures w14:val="none"/>
              </w:rPr>
              <w:t xml:space="preserve">Allegany; Broome; Chemung; Chenango; Delaware; Otsego; Schuyler; Steuben; Sullivan; Tioga; Tompkins. </w:t>
            </w:r>
            <w:r w:rsidRPr="000D089C">
              <w:rPr>
                <w:rFonts w:ascii="Times New Roman" w:eastAsia="Times New Roman" w:hAnsi="Times New Roman" w:cs="Times New Roman"/>
                <w:b/>
                <w:color w:val="000000"/>
                <w:kern w:val="0"/>
                <w:sz w:val="20"/>
                <w14:ligatures w14:val="none"/>
              </w:rPr>
              <w:t>Buffalo</w:t>
            </w:r>
            <w:r w:rsidRPr="000D089C">
              <w:rPr>
                <w:rFonts w:ascii="Times New Roman" w:eastAsia="Times New Roman" w:hAnsi="Times New Roman" w:cs="Times New Roman"/>
                <w:b/>
                <w:color w:val="000000"/>
                <w:spacing w:val="-2"/>
                <w:kern w:val="0"/>
                <w:sz w:val="20"/>
                <w14:ligatures w14:val="none"/>
              </w:rPr>
              <w:t xml:space="preserve"> </w:t>
            </w:r>
            <w:r w:rsidRPr="000D089C">
              <w:rPr>
                <w:rFonts w:ascii="Times New Roman" w:eastAsia="Times New Roman" w:hAnsi="Times New Roman" w:cs="Times New Roman"/>
                <w:b/>
                <w:color w:val="000000"/>
                <w:kern w:val="0"/>
                <w:sz w:val="20"/>
                <w14:ligatures w14:val="none"/>
              </w:rPr>
              <w:t>District</w:t>
            </w:r>
            <w:r w:rsidRPr="000D089C">
              <w:rPr>
                <w:rFonts w:ascii="Times New Roman" w:eastAsia="Times New Roman" w:hAnsi="Times New Roman" w:cs="Times New Roman"/>
                <w:b/>
                <w:color w:val="000000"/>
                <w:spacing w:val="-2"/>
                <w:kern w:val="0"/>
                <w:sz w:val="20"/>
                <w14:ligatures w14:val="none"/>
              </w:rPr>
              <w:t xml:space="preserve"> </w:t>
            </w:r>
            <w:r w:rsidRPr="000D089C">
              <w:rPr>
                <w:rFonts w:ascii="Times New Roman" w:eastAsia="Times New Roman" w:hAnsi="Times New Roman" w:cs="Times New Roman"/>
                <w:b/>
                <w:color w:val="000000"/>
                <w:kern w:val="0"/>
                <w:sz w:val="20"/>
                <w14:ligatures w14:val="none"/>
              </w:rPr>
              <w:t>Office 716-847-7133:</w:t>
            </w:r>
            <w:r w:rsidRPr="000D089C">
              <w:rPr>
                <w:rFonts w:ascii="Times New Roman" w:eastAsia="Times New Roman" w:hAnsi="Times New Roman" w:cs="Times New Roman"/>
                <w:b/>
                <w:color w:val="000000"/>
                <w:spacing w:val="-3"/>
                <w:kern w:val="0"/>
                <w:sz w:val="20"/>
                <w14:ligatures w14:val="none"/>
              </w:rPr>
              <w:t xml:space="preserve"> </w:t>
            </w:r>
            <w:r w:rsidRPr="000D089C">
              <w:rPr>
                <w:rFonts w:ascii="Times New Roman" w:eastAsia="Times New Roman" w:hAnsi="Times New Roman" w:cs="Times New Roman"/>
                <w:color w:val="000000"/>
                <w:kern w:val="0"/>
                <w:sz w:val="20"/>
                <w14:ligatures w14:val="none"/>
              </w:rPr>
              <w:t>Cattaraugus;</w:t>
            </w:r>
            <w:r w:rsidRPr="000D089C">
              <w:rPr>
                <w:rFonts w:ascii="Times New Roman" w:eastAsia="Times New Roman" w:hAnsi="Times New Roman" w:cs="Times New Roman"/>
                <w:color w:val="000000"/>
                <w:spacing w:val="-2"/>
                <w:kern w:val="0"/>
                <w:sz w:val="20"/>
                <w14:ligatures w14:val="none"/>
              </w:rPr>
              <w:t xml:space="preserve"> </w:t>
            </w:r>
            <w:r w:rsidRPr="000D089C">
              <w:rPr>
                <w:rFonts w:ascii="Times New Roman" w:eastAsia="Times New Roman" w:hAnsi="Times New Roman" w:cs="Times New Roman"/>
                <w:color w:val="000000"/>
                <w:kern w:val="0"/>
                <w:sz w:val="20"/>
                <w14:ligatures w14:val="none"/>
              </w:rPr>
              <w:t>Chautauqua;</w:t>
            </w:r>
            <w:r w:rsidRPr="000D089C">
              <w:rPr>
                <w:rFonts w:ascii="Times New Roman" w:eastAsia="Times New Roman" w:hAnsi="Times New Roman" w:cs="Times New Roman"/>
                <w:color w:val="000000"/>
                <w:spacing w:val="-2"/>
                <w:kern w:val="0"/>
                <w:sz w:val="20"/>
                <w14:ligatures w14:val="none"/>
              </w:rPr>
              <w:t xml:space="preserve"> </w:t>
            </w:r>
            <w:r w:rsidRPr="000D089C">
              <w:rPr>
                <w:rFonts w:ascii="Times New Roman" w:eastAsia="Times New Roman" w:hAnsi="Times New Roman" w:cs="Times New Roman"/>
                <w:color w:val="000000"/>
                <w:kern w:val="0"/>
                <w:sz w:val="20"/>
                <w14:ligatures w14:val="none"/>
              </w:rPr>
              <w:t>Erie;</w:t>
            </w:r>
            <w:r w:rsidRPr="000D089C">
              <w:rPr>
                <w:rFonts w:ascii="Times New Roman" w:eastAsia="Times New Roman" w:hAnsi="Times New Roman" w:cs="Times New Roman"/>
                <w:color w:val="000000"/>
                <w:spacing w:val="-2"/>
                <w:kern w:val="0"/>
                <w:sz w:val="20"/>
                <w14:ligatures w14:val="none"/>
              </w:rPr>
              <w:t xml:space="preserve"> </w:t>
            </w:r>
            <w:r w:rsidRPr="000D089C">
              <w:rPr>
                <w:rFonts w:ascii="Times New Roman" w:eastAsia="Times New Roman" w:hAnsi="Times New Roman" w:cs="Times New Roman"/>
                <w:color w:val="000000"/>
                <w:kern w:val="0"/>
                <w:sz w:val="20"/>
                <w14:ligatures w14:val="none"/>
              </w:rPr>
              <w:t xml:space="preserve">Niagara. </w:t>
            </w:r>
            <w:r w:rsidRPr="000D089C">
              <w:rPr>
                <w:rFonts w:ascii="Times New Roman" w:eastAsia="Times New Roman" w:hAnsi="Times New Roman" w:cs="Times New Roman"/>
                <w:b/>
                <w:color w:val="000000"/>
                <w:kern w:val="0"/>
                <w:sz w:val="20"/>
                <w14:ligatures w14:val="none"/>
              </w:rPr>
              <w:t>Garden</w:t>
            </w:r>
            <w:r w:rsidRPr="000D089C">
              <w:rPr>
                <w:rFonts w:ascii="Times New Roman" w:eastAsia="Times New Roman" w:hAnsi="Times New Roman" w:cs="Times New Roman"/>
                <w:b/>
                <w:color w:val="000000"/>
                <w:spacing w:val="-1"/>
                <w:kern w:val="0"/>
                <w:sz w:val="20"/>
                <w14:ligatures w14:val="none"/>
              </w:rPr>
              <w:t xml:space="preserve"> </w:t>
            </w:r>
            <w:r w:rsidRPr="000D089C">
              <w:rPr>
                <w:rFonts w:ascii="Times New Roman" w:eastAsia="Times New Roman" w:hAnsi="Times New Roman" w:cs="Times New Roman"/>
                <w:b/>
                <w:color w:val="000000"/>
                <w:kern w:val="0"/>
                <w:sz w:val="20"/>
                <w14:ligatures w14:val="none"/>
              </w:rPr>
              <w:t>City</w:t>
            </w:r>
            <w:r w:rsidRPr="000D089C">
              <w:rPr>
                <w:rFonts w:ascii="Times New Roman" w:eastAsia="Times New Roman" w:hAnsi="Times New Roman" w:cs="Times New Roman"/>
                <w:b/>
                <w:color w:val="000000"/>
                <w:spacing w:val="-1"/>
                <w:kern w:val="0"/>
                <w:sz w:val="20"/>
                <w14:ligatures w14:val="none"/>
              </w:rPr>
              <w:t xml:space="preserve"> </w:t>
            </w:r>
            <w:r w:rsidRPr="000D089C">
              <w:rPr>
                <w:rFonts w:ascii="Times New Roman" w:eastAsia="Times New Roman" w:hAnsi="Times New Roman" w:cs="Times New Roman"/>
                <w:b/>
                <w:color w:val="000000"/>
                <w:kern w:val="0"/>
                <w:sz w:val="20"/>
                <w14:ligatures w14:val="none"/>
              </w:rPr>
              <w:t>District</w:t>
            </w:r>
            <w:r w:rsidRPr="000D089C">
              <w:rPr>
                <w:rFonts w:ascii="Times New Roman" w:eastAsia="Times New Roman" w:hAnsi="Times New Roman" w:cs="Times New Roman"/>
                <w:b/>
                <w:color w:val="000000"/>
                <w:spacing w:val="-2"/>
                <w:kern w:val="0"/>
                <w:sz w:val="20"/>
                <w14:ligatures w14:val="none"/>
              </w:rPr>
              <w:t xml:space="preserve"> </w:t>
            </w:r>
            <w:r w:rsidRPr="000D089C">
              <w:rPr>
                <w:rFonts w:ascii="Times New Roman" w:eastAsia="Times New Roman" w:hAnsi="Times New Roman" w:cs="Times New Roman"/>
                <w:b/>
                <w:color w:val="000000"/>
                <w:kern w:val="0"/>
                <w:sz w:val="20"/>
                <w14:ligatures w14:val="none"/>
              </w:rPr>
              <w:t xml:space="preserve">Office 516- 228-3970: </w:t>
            </w:r>
            <w:r w:rsidRPr="000D089C">
              <w:rPr>
                <w:rFonts w:ascii="Times New Roman" w:eastAsia="Times New Roman" w:hAnsi="Times New Roman" w:cs="Times New Roman"/>
                <w:color w:val="000000"/>
                <w:kern w:val="0"/>
                <w:sz w:val="20"/>
                <w14:ligatures w14:val="none"/>
              </w:rPr>
              <w:t xml:space="preserve">Nassau; Suffolk. </w:t>
            </w:r>
            <w:r w:rsidRPr="000D089C">
              <w:rPr>
                <w:rFonts w:ascii="Times New Roman" w:eastAsia="Times New Roman" w:hAnsi="Times New Roman" w:cs="Times New Roman"/>
                <w:b/>
                <w:color w:val="000000"/>
                <w:kern w:val="0"/>
                <w:sz w:val="20"/>
                <w14:ligatures w14:val="none"/>
              </w:rPr>
              <w:t xml:space="preserve">New York City District Office 212-775-3548: </w:t>
            </w:r>
            <w:r w:rsidRPr="000D089C">
              <w:rPr>
                <w:rFonts w:ascii="Times New Roman" w:eastAsia="Times New Roman" w:hAnsi="Times New Roman" w:cs="Times New Roman"/>
                <w:color w:val="000000"/>
                <w:kern w:val="0"/>
                <w:sz w:val="20"/>
                <w14:ligatures w14:val="none"/>
              </w:rPr>
              <w:t xml:space="preserve">Bronx; Kings; New York; Queens; Richmond. </w:t>
            </w:r>
            <w:r w:rsidRPr="000D089C">
              <w:rPr>
                <w:rFonts w:ascii="Times New Roman" w:eastAsia="Times New Roman" w:hAnsi="Times New Roman" w:cs="Times New Roman"/>
                <w:b/>
                <w:color w:val="000000"/>
                <w:kern w:val="0"/>
                <w:sz w:val="20"/>
                <w14:ligatures w14:val="none"/>
              </w:rPr>
              <w:t xml:space="preserve">Rochester District Office 585-258-4570: </w:t>
            </w:r>
            <w:r w:rsidRPr="000D089C">
              <w:rPr>
                <w:rFonts w:ascii="Times New Roman" w:eastAsia="Times New Roman" w:hAnsi="Times New Roman" w:cs="Times New Roman"/>
                <w:color w:val="000000"/>
                <w:kern w:val="0"/>
                <w:sz w:val="20"/>
                <w14:ligatures w14:val="none"/>
              </w:rPr>
              <w:t xml:space="preserve">Genesee; Livingston; Monroe; Ontario; Orleans: Wayne; Wyoming; Yates. </w:t>
            </w:r>
            <w:r w:rsidRPr="000D089C">
              <w:rPr>
                <w:rFonts w:ascii="Times New Roman" w:eastAsia="Times New Roman" w:hAnsi="Times New Roman" w:cs="Times New Roman"/>
                <w:b/>
                <w:color w:val="000000"/>
                <w:kern w:val="0"/>
                <w:sz w:val="20"/>
                <w14:ligatures w14:val="none"/>
              </w:rPr>
              <w:t xml:space="preserve">Syracuse District Office 315-479-3212: </w:t>
            </w:r>
            <w:r w:rsidRPr="000D089C">
              <w:rPr>
                <w:rFonts w:ascii="Times New Roman" w:eastAsia="Times New Roman" w:hAnsi="Times New Roman" w:cs="Times New Roman"/>
                <w:color w:val="000000"/>
                <w:kern w:val="0"/>
                <w:sz w:val="20"/>
                <w14:ligatures w14:val="none"/>
              </w:rPr>
              <w:t xml:space="preserve">Cayuga; Cortland; Jefferson; Onondaga; Oswego; Seneca. </w:t>
            </w:r>
            <w:r w:rsidRPr="000D089C">
              <w:rPr>
                <w:rFonts w:ascii="Times New Roman" w:eastAsia="Times New Roman" w:hAnsi="Times New Roman" w:cs="Times New Roman"/>
                <w:b/>
                <w:color w:val="000000"/>
                <w:kern w:val="0"/>
                <w:sz w:val="20"/>
                <w14:ligatures w14:val="none"/>
              </w:rPr>
              <w:t xml:space="preserve">Utica District Office 315-793-2258: </w:t>
            </w:r>
            <w:r w:rsidRPr="000D089C">
              <w:rPr>
                <w:rFonts w:ascii="Times New Roman" w:eastAsia="Times New Roman" w:hAnsi="Times New Roman" w:cs="Times New Roman"/>
                <w:color w:val="000000"/>
                <w:kern w:val="0"/>
                <w:sz w:val="20"/>
                <w14:ligatures w14:val="none"/>
              </w:rPr>
              <w:t xml:space="preserve">Chenango; Delaware; Franklin; Fulton; Hamilton; Herkimer; Lawrence; Lewis; Madison; Montgomery; Oneida. </w:t>
            </w:r>
            <w:r w:rsidRPr="000D089C">
              <w:rPr>
                <w:rFonts w:ascii="Times New Roman" w:eastAsia="Times New Roman" w:hAnsi="Times New Roman" w:cs="Times New Roman"/>
                <w:b/>
                <w:color w:val="000000"/>
                <w:kern w:val="0"/>
                <w:sz w:val="20"/>
                <w14:ligatures w14:val="none"/>
              </w:rPr>
              <w:t xml:space="preserve">White Plains District Office 914-997-9514: </w:t>
            </w:r>
            <w:r w:rsidRPr="000D089C">
              <w:rPr>
                <w:rFonts w:ascii="Times New Roman" w:eastAsia="Times New Roman" w:hAnsi="Times New Roman" w:cs="Times New Roman"/>
                <w:color w:val="000000"/>
                <w:kern w:val="0"/>
                <w:sz w:val="20"/>
                <w14:ligatures w14:val="none"/>
              </w:rPr>
              <w:t>Orange; Putnam; Rockland; Westchester.</w:t>
            </w:r>
          </w:p>
        </w:tc>
      </w:tr>
      <w:tr w:rsidR="000D089C" w:rsidRPr="000D089C" w14:paraId="7C64C090" w14:textId="77777777" w:rsidTr="00544E11">
        <w:trPr>
          <w:trHeight w:val="3587"/>
        </w:trPr>
        <w:tc>
          <w:tcPr>
            <w:tcW w:w="9592" w:type="dxa"/>
            <w:tcBorders>
              <w:top w:val="double" w:sz="4" w:space="0" w:color="000000"/>
              <w:bottom w:val="double" w:sz="4" w:space="0" w:color="000000"/>
            </w:tcBorders>
          </w:tcPr>
          <w:p w14:paraId="64D537EE" w14:textId="05C17D30" w:rsidR="000D089C" w:rsidRPr="000D089C" w:rsidRDefault="000D089C" w:rsidP="000D089C">
            <w:pPr>
              <w:widowControl w:val="0"/>
              <w:autoSpaceDE w:val="0"/>
              <w:autoSpaceDN w:val="0"/>
              <w:spacing w:before="272" w:after="0" w:line="240" w:lineRule="auto"/>
              <w:ind w:left="122"/>
              <w:rPr>
                <w:rFonts w:ascii="Times New Roman" w:eastAsia="Times New Roman" w:hAnsi="Times New Roman" w:cs="Times New Roman"/>
                <w:b/>
                <w:color w:val="000000"/>
                <w:kern w:val="0"/>
                <w:u w:val="single"/>
                <w14:ligatures w14:val="none"/>
              </w:rPr>
            </w:pPr>
            <w:r w:rsidRPr="000D089C">
              <w:rPr>
                <w:rFonts w:ascii="Times New Roman" w:eastAsia="Times New Roman" w:hAnsi="Times New Roman" w:cs="Times New Roman"/>
                <w:b/>
                <w:color w:val="000000"/>
                <w:kern w:val="0"/>
                <w:u w:val="single"/>
                <w14:ligatures w14:val="none"/>
              </w:rPr>
              <w:t>Campus</w:t>
            </w:r>
            <w:r w:rsidRPr="000D089C">
              <w:rPr>
                <w:rFonts w:ascii="Times New Roman" w:eastAsia="Times New Roman" w:hAnsi="Times New Roman" w:cs="Times New Roman"/>
                <w:b/>
                <w:color w:val="000000"/>
                <w:spacing w:val="-5"/>
                <w:kern w:val="0"/>
                <w:u w:val="single"/>
                <w14:ligatures w14:val="none"/>
              </w:rPr>
              <w:t xml:space="preserve"> </w:t>
            </w:r>
            <w:r w:rsidRPr="000D089C">
              <w:rPr>
                <w:rFonts w:ascii="Times New Roman" w:eastAsia="Times New Roman" w:hAnsi="Times New Roman" w:cs="Times New Roman"/>
                <w:b/>
                <w:color w:val="000000"/>
                <w:spacing w:val="-4"/>
                <w:kern w:val="0"/>
                <w:u w:val="single"/>
                <w14:ligatures w14:val="none"/>
              </w:rPr>
              <w:t>Fire</w:t>
            </w:r>
            <w:r w:rsidRPr="000D089C">
              <w:rPr>
                <w:rFonts w:ascii="Times New Roman" w:eastAsia="Times New Roman" w:hAnsi="Times New Roman" w:cs="Times New Roman"/>
                <w:b/>
                <w:color w:val="000000"/>
                <w:spacing w:val="-4"/>
                <w:kern w:val="0"/>
                <w:u w:val="single"/>
                <w14:ligatures w14:val="none"/>
              </w:rPr>
              <w:t>s</w:t>
            </w:r>
          </w:p>
          <w:p w14:paraId="62CF9135" w14:textId="77777777" w:rsidR="000D089C" w:rsidRPr="000D089C" w:rsidRDefault="000D089C" w:rsidP="000D089C">
            <w:pPr>
              <w:widowControl w:val="0"/>
              <w:autoSpaceDE w:val="0"/>
              <w:autoSpaceDN w:val="0"/>
              <w:spacing w:before="271" w:after="0" w:line="240" w:lineRule="auto"/>
              <w:ind w:left="122"/>
              <w:rPr>
                <w:rFonts w:ascii="Times New Roman" w:eastAsia="Times New Roman" w:hAnsi="Times New Roman" w:cs="Times New Roman"/>
                <w:iCs/>
                <w:color w:val="000000"/>
                <w:kern w:val="0"/>
                <w14:ligatures w14:val="none"/>
              </w:rPr>
            </w:pPr>
            <w:r w:rsidRPr="000D089C">
              <w:rPr>
                <w:rFonts w:ascii="Times New Roman" w:eastAsia="Times New Roman" w:hAnsi="Times New Roman" w:cs="Times New Roman"/>
                <w:iCs/>
                <w:color w:val="000000"/>
                <w:kern w:val="0"/>
                <w14:ligatures w14:val="none"/>
              </w:rPr>
              <w:t>The</w:t>
            </w:r>
            <w:r w:rsidRPr="000D089C">
              <w:rPr>
                <w:rFonts w:ascii="Times New Roman" w:eastAsia="Times New Roman" w:hAnsi="Times New Roman" w:cs="Times New Roman"/>
                <w:iCs/>
                <w:color w:val="000000"/>
                <w:spacing w:val="-4"/>
                <w:kern w:val="0"/>
                <w14:ligatures w14:val="none"/>
              </w:rPr>
              <w:t xml:space="preserve"> </w:t>
            </w:r>
            <w:r w:rsidRPr="000D089C">
              <w:rPr>
                <w:rFonts w:ascii="Times New Roman" w:eastAsia="Times New Roman" w:hAnsi="Times New Roman" w:cs="Times New Roman"/>
                <w:iCs/>
                <w:color w:val="000000"/>
                <w:kern w:val="0"/>
                <w14:ligatures w14:val="none"/>
              </w:rPr>
              <w:t>Office</w:t>
            </w:r>
            <w:r w:rsidRPr="000D089C">
              <w:rPr>
                <w:rFonts w:ascii="Times New Roman" w:eastAsia="Times New Roman" w:hAnsi="Times New Roman" w:cs="Times New Roman"/>
                <w:iCs/>
                <w:color w:val="000000"/>
                <w:spacing w:val="-4"/>
                <w:kern w:val="0"/>
                <w14:ligatures w14:val="none"/>
              </w:rPr>
              <w:t xml:space="preserve"> </w:t>
            </w:r>
            <w:r w:rsidRPr="000D089C">
              <w:rPr>
                <w:rFonts w:ascii="Times New Roman" w:eastAsia="Times New Roman" w:hAnsi="Times New Roman" w:cs="Times New Roman"/>
                <w:iCs/>
                <w:color w:val="000000"/>
                <w:kern w:val="0"/>
                <w14:ligatures w14:val="none"/>
              </w:rPr>
              <w:t>of</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Fire</w:t>
            </w:r>
            <w:r w:rsidRPr="000D089C">
              <w:rPr>
                <w:rFonts w:ascii="Times New Roman" w:eastAsia="Times New Roman" w:hAnsi="Times New Roman" w:cs="Times New Roman"/>
                <w:iCs/>
                <w:color w:val="000000"/>
                <w:spacing w:val="-4"/>
                <w:kern w:val="0"/>
                <w14:ligatures w14:val="none"/>
              </w:rPr>
              <w:t xml:space="preserve"> </w:t>
            </w:r>
            <w:r w:rsidRPr="000D089C">
              <w:rPr>
                <w:rFonts w:ascii="Times New Roman" w:eastAsia="Times New Roman" w:hAnsi="Times New Roman" w:cs="Times New Roman"/>
                <w:iCs/>
                <w:color w:val="000000"/>
                <w:kern w:val="0"/>
                <w14:ligatures w14:val="none"/>
              </w:rPr>
              <w:t>Prevention</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(OFPC)</w:t>
            </w:r>
            <w:r w:rsidRPr="000D089C">
              <w:rPr>
                <w:rFonts w:ascii="Times New Roman" w:eastAsia="Times New Roman" w:hAnsi="Times New Roman" w:cs="Times New Roman"/>
                <w:iCs/>
                <w:color w:val="000000"/>
                <w:spacing w:val="-4"/>
                <w:kern w:val="0"/>
                <w14:ligatures w14:val="none"/>
              </w:rPr>
              <w:t xml:space="preserve"> </w:t>
            </w:r>
            <w:r w:rsidRPr="000D089C">
              <w:rPr>
                <w:rFonts w:ascii="Times New Roman" w:eastAsia="Times New Roman" w:hAnsi="Times New Roman" w:cs="Times New Roman"/>
                <w:iCs/>
                <w:color w:val="000000"/>
                <w:kern w:val="0"/>
                <w14:ligatures w14:val="none"/>
              </w:rPr>
              <w:t>must</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be</w:t>
            </w:r>
            <w:r w:rsidRPr="000D089C">
              <w:rPr>
                <w:rFonts w:ascii="Times New Roman" w:eastAsia="Times New Roman" w:hAnsi="Times New Roman" w:cs="Times New Roman"/>
                <w:iCs/>
                <w:color w:val="000000"/>
                <w:spacing w:val="-4"/>
                <w:kern w:val="0"/>
                <w14:ligatures w14:val="none"/>
              </w:rPr>
              <w:t xml:space="preserve"> </w:t>
            </w:r>
            <w:r w:rsidRPr="000D089C">
              <w:rPr>
                <w:rFonts w:ascii="Times New Roman" w:eastAsia="Times New Roman" w:hAnsi="Times New Roman" w:cs="Times New Roman"/>
                <w:iCs/>
                <w:color w:val="000000"/>
                <w:kern w:val="0"/>
                <w14:ligatures w14:val="none"/>
              </w:rPr>
              <w:t>notified</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within</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24</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hours</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of</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the</w:t>
            </w:r>
            <w:r w:rsidRPr="000D089C">
              <w:rPr>
                <w:rFonts w:ascii="Times New Roman" w:eastAsia="Times New Roman" w:hAnsi="Times New Roman" w:cs="Times New Roman"/>
                <w:iCs/>
                <w:color w:val="000000"/>
                <w:spacing w:val="-4"/>
                <w:kern w:val="0"/>
                <w14:ligatures w14:val="none"/>
              </w:rPr>
              <w:t xml:space="preserve"> </w:t>
            </w:r>
            <w:r w:rsidRPr="000D089C">
              <w:rPr>
                <w:rFonts w:ascii="Times New Roman" w:eastAsia="Times New Roman" w:hAnsi="Times New Roman" w:cs="Times New Roman"/>
                <w:iCs/>
                <w:color w:val="000000"/>
                <w:kern w:val="0"/>
                <w14:ligatures w14:val="none"/>
              </w:rPr>
              <w:t>occurrence</w:t>
            </w:r>
            <w:r w:rsidRPr="000D089C">
              <w:rPr>
                <w:rFonts w:ascii="Times New Roman" w:eastAsia="Times New Roman" w:hAnsi="Times New Roman" w:cs="Times New Roman"/>
                <w:iCs/>
                <w:color w:val="000000"/>
                <w:spacing w:val="-4"/>
                <w:kern w:val="0"/>
                <w14:ligatures w14:val="none"/>
              </w:rPr>
              <w:t xml:space="preserve"> </w:t>
            </w:r>
            <w:r w:rsidRPr="000D089C">
              <w:rPr>
                <w:rFonts w:ascii="Times New Roman" w:eastAsia="Times New Roman" w:hAnsi="Times New Roman" w:cs="Times New Roman"/>
                <w:iCs/>
                <w:color w:val="000000"/>
                <w:kern w:val="0"/>
                <w14:ligatures w14:val="none"/>
              </w:rPr>
              <w:t>or discovery of a fire by submission of a DOS 1660.</w:t>
            </w:r>
          </w:p>
          <w:p w14:paraId="50027FBC" w14:textId="77777777" w:rsidR="000D089C" w:rsidRPr="000D089C" w:rsidRDefault="000D089C" w:rsidP="000D089C">
            <w:pPr>
              <w:widowControl w:val="0"/>
              <w:autoSpaceDE w:val="0"/>
              <w:autoSpaceDN w:val="0"/>
              <w:spacing w:before="276" w:after="0" w:line="240" w:lineRule="auto"/>
              <w:ind w:left="122" w:right="192"/>
              <w:rPr>
                <w:rFonts w:ascii="Times New Roman" w:eastAsia="Times New Roman" w:hAnsi="Times New Roman" w:cs="Times New Roman"/>
                <w:iCs/>
                <w:color w:val="000000"/>
                <w:kern w:val="0"/>
                <w14:ligatures w14:val="none"/>
              </w:rPr>
            </w:pPr>
            <w:r w:rsidRPr="000D089C">
              <w:rPr>
                <w:rFonts w:ascii="Times New Roman" w:eastAsia="Times New Roman" w:hAnsi="Times New Roman" w:cs="Times New Roman"/>
                <w:iCs/>
                <w:color w:val="000000"/>
                <w:kern w:val="0"/>
                <w14:ligatures w14:val="none"/>
              </w:rPr>
              <w:t>If</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a</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fire</w:t>
            </w:r>
            <w:r w:rsidRPr="000D089C">
              <w:rPr>
                <w:rFonts w:ascii="Times New Roman" w:eastAsia="Times New Roman" w:hAnsi="Times New Roman" w:cs="Times New Roman"/>
                <w:iCs/>
                <w:color w:val="000000"/>
                <w:spacing w:val="-4"/>
                <w:kern w:val="0"/>
                <w14:ligatures w14:val="none"/>
              </w:rPr>
              <w:t xml:space="preserve"> </w:t>
            </w:r>
            <w:r w:rsidRPr="000D089C">
              <w:rPr>
                <w:rFonts w:ascii="Times New Roman" w:eastAsia="Times New Roman" w:hAnsi="Times New Roman" w:cs="Times New Roman"/>
                <w:iCs/>
                <w:color w:val="000000"/>
                <w:kern w:val="0"/>
                <w14:ligatures w14:val="none"/>
              </w:rPr>
              <w:t>involves</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a</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death</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iCs/>
                <w:color w:val="000000"/>
                <w:kern w:val="0"/>
                <w14:ligatures w14:val="none"/>
              </w:rPr>
              <w:t>or</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injury,</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OFPC</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must</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be</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called</w:t>
            </w:r>
            <w:r w:rsidRPr="000D089C">
              <w:rPr>
                <w:rFonts w:ascii="Times New Roman" w:eastAsia="Times New Roman" w:hAnsi="Times New Roman" w:cs="Times New Roman"/>
                <w:iCs/>
                <w:color w:val="000000"/>
                <w:spacing w:val="-1"/>
                <w:kern w:val="0"/>
                <w14:ligatures w14:val="none"/>
              </w:rPr>
              <w:t xml:space="preserve"> </w:t>
            </w:r>
            <w:r w:rsidRPr="000D089C">
              <w:rPr>
                <w:rFonts w:ascii="Times New Roman" w:eastAsia="Times New Roman" w:hAnsi="Times New Roman" w:cs="Times New Roman"/>
                <w:b/>
                <w:iCs/>
                <w:color w:val="000000"/>
                <w:kern w:val="0"/>
                <w:u w:val="single"/>
                <w14:ligatures w14:val="none"/>
              </w:rPr>
              <w:t>within</w:t>
            </w:r>
            <w:r w:rsidRPr="000D089C">
              <w:rPr>
                <w:rFonts w:ascii="Times New Roman" w:eastAsia="Times New Roman" w:hAnsi="Times New Roman" w:cs="Times New Roman"/>
                <w:b/>
                <w:iCs/>
                <w:color w:val="000000"/>
                <w:spacing w:val="-2"/>
                <w:kern w:val="0"/>
                <w:u w:val="single"/>
                <w14:ligatures w14:val="none"/>
              </w:rPr>
              <w:t xml:space="preserve"> </w:t>
            </w:r>
            <w:r w:rsidRPr="000D089C">
              <w:rPr>
                <w:rFonts w:ascii="Times New Roman" w:eastAsia="Times New Roman" w:hAnsi="Times New Roman" w:cs="Times New Roman"/>
                <w:b/>
                <w:iCs/>
                <w:color w:val="000000"/>
                <w:kern w:val="0"/>
                <w:u w:val="single"/>
                <w14:ligatures w14:val="none"/>
              </w:rPr>
              <w:t>one</w:t>
            </w:r>
            <w:r w:rsidRPr="000D089C">
              <w:rPr>
                <w:rFonts w:ascii="Times New Roman" w:eastAsia="Times New Roman" w:hAnsi="Times New Roman" w:cs="Times New Roman"/>
                <w:b/>
                <w:iCs/>
                <w:color w:val="000000"/>
                <w:spacing w:val="-4"/>
                <w:kern w:val="0"/>
                <w:u w:val="single"/>
                <w14:ligatures w14:val="none"/>
              </w:rPr>
              <w:t xml:space="preserve"> </w:t>
            </w:r>
            <w:r w:rsidRPr="000D089C">
              <w:rPr>
                <w:rFonts w:ascii="Times New Roman" w:eastAsia="Times New Roman" w:hAnsi="Times New Roman" w:cs="Times New Roman"/>
                <w:b/>
                <w:iCs/>
                <w:color w:val="000000"/>
                <w:kern w:val="0"/>
                <w:u w:val="single"/>
                <w14:ligatures w14:val="none"/>
              </w:rPr>
              <w:t>hour</w:t>
            </w:r>
            <w:r w:rsidRPr="000D089C">
              <w:rPr>
                <w:rFonts w:ascii="Times New Roman" w:eastAsia="Times New Roman" w:hAnsi="Times New Roman" w:cs="Times New Roman"/>
                <w:b/>
                <w:iCs/>
                <w:color w:val="000000"/>
                <w:spacing w:val="-2"/>
                <w:kern w:val="0"/>
                <w14:ligatures w14:val="none"/>
              </w:rPr>
              <w:t xml:space="preserve"> </w:t>
            </w:r>
            <w:r w:rsidRPr="000D089C">
              <w:rPr>
                <w:rFonts w:ascii="Times New Roman" w:eastAsia="Times New Roman" w:hAnsi="Times New Roman" w:cs="Times New Roman"/>
                <w:iCs/>
                <w:color w:val="000000"/>
                <w:kern w:val="0"/>
                <w14:ligatures w14:val="none"/>
              </w:rPr>
              <w:t>at</w:t>
            </w:r>
            <w:r w:rsidRPr="000D089C">
              <w:rPr>
                <w:rFonts w:ascii="Times New Roman" w:eastAsia="Times New Roman" w:hAnsi="Times New Roman" w:cs="Times New Roman"/>
                <w:iCs/>
                <w:color w:val="000000"/>
                <w:spacing w:val="-3"/>
                <w:kern w:val="0"/>
                <w14:ligatures w14:val="none"/>
              </w:rPr>
              <w:t xml:space="preserve"> </w:t>
            </w:r>
            <w:r w:rsidRPr="000D089C">
              <w:rPr>
                <w:rFonts w:ascii="Times New Roman" w:eastAsia="Times New Roman" w:hAnsi="Times New Roman" w:cs="Times New Roman"/>
                <w:iCs/>
                <w:color w:val="000000"/>
                <w:kern w:val="0"/>
                <w14:ligatures w14:val="none"/>
              </w:rPr>
              <w:t>518.474.6746; follow up with the DOS 1660.</w:t>
            </w:r>
          </w:p>
          <w:p w14:paraId="0AEB3534" w14:textId="0325BFCE" w:rsidR="000D089C" w:rsidRPr="000D089C" w:rsidRDefault="000D089C" w:rsidP="000D089C">
            <w:pPr>
              <w:widowControl w:val="0"/>
              <w:autoSpaceDE w:val="0"/>
              <w:autoSpaceDN w:val="0"/>
              <w:spacing w:before="59" w:after="0" w:line="552" w:lineRule="exact"/>
              <w:ind w:left="122" w:right="3005"/>
              <w:rPr>
                <w:rFonts w:ascii="Times New Roman" w:eastAsia="Times New Roman" w:hAnsi="Times New Roman" w:cs="Times New Roman"/>
                <w:color w:val="000000"/>
                <w:kern w:val="0"/>
                <w14:ligatures w14:val="none"/>
              </w:rPr>
            </w:pPr>
            <w:r w:rsidRPr="000D089C">
              <w:rPr>
                <w:rFonts w:ascii="Times New Roman" w:eastAsia="Times New Roman" w:hAnsi="Times New Roman" w:cs="Times New Roman"/>
                <w:color w:val="000000"/>
                <w:kern w:val="0"/>
                <w:sz w:val="22"/>
                <w14:ligatures w14:val="none"/>
              </w:rPr>
              <w:t>https://www.dhses.ny.gov/system/files/documents/2021/12/ofpc1660.pdf</w:t>
            </w:r>
            <w:r w:rsidRPr="000D089C">
              <w:rPr>
                <w:rFonts w:ascii="Times New Roman" w:eastAsia="Times New Roman" w:hAnsi="Times New Roman" w:cs="Times New Roman"/>
                <w:color w:val="000000"/>
                <w:kern w:val="0"/>
                <w:sz w:val="22"/>
                <w14:ligatures w14:val="none"/>
              </w:rPr>
              <w:t xml:space="preserve"> </w:t>
            </w:r>
            <w:r w:rsidRPr="000D089C">
              <w:rPr>
                <w:rFonts w:ascii="Times New Roman" w:eastAsia="Times New Roman" w:hAnsi="Times New Roman" w:cs="Times New Roman"/>
                <w:color w:val="000000"/>
                <w:kern w:val="0"/>
                <w14:ligatures w14:val="none"/>
              </w:rPr>
              <w:t>Office</w:t>
            </w:r>
            <w:r w:rsidRPr="000D089C">
              <w:rPr>
                <w:rFonts w:ascii="Times New Roman" w:eastAsia="Times New Roman" w:hAnsi="Times New Roman" w:cs="Times New Roman"/>
                <w:color w:val="000000"/>
                <w:spacing w:val="-7"/>
                <w:kern w:val="0"/>
                <w14:ligatures w14:val="none"/>
              </w:rPr>
              <w:t xml:space="preserve"> </w:t>
            </w:r>
            <w:r w:rsidRPr="000D089C">
              <w:rPr>
                <w:rFonts w:ascii="Times New Roman" w:eastAsia="Times New Roman" w:hAnsi="Times New Roman" w:cs="Times New Roman"/>
                <w:color w:val="000000"/>
                <w:kern w:val="0"/>
                <w14:ligatures w14:val="none"/>
              </w:rPr>
              <w:t>of</w:t>
            </w:r>
            <w:r w:rsidRPr="000D089C">
              <w:rPr>
                <w:rFonts w:ascii="Times New Roman" w:eastAsia="Times New Roman" w:hAnsi="Times New Roman" w:cs="Times New Roman"/>
                <w:color w:val="000000"/>
                <w:spacing w:val="-5"/>
                <w:kern w:val="0"/>
                <w14:ligatures w14:val="none"/>
              </w:rPr>
              <w:t xml:space="preserve"> </w:t>
            </w:r>
            <w:r w:rsidRPr="000D089C">
              <w:rPr>
                <w:rFonts w:ascii="Times New Roman" w:eastAsia="Times New Roman" w:hAnsi="Times New Roman" w:cs="Times New Roman"/>
                <w:color w:val="000000"/>
                <w:kern w:val="0"/>
                <w14:ligatures w14:val="none"/>
              </w:rPr>
              <w:t>Fire</w:t>
            </w:r>
            <w:r w:rsidRPr="000D089C">
              <w:rPr>
                <w:rFonts w:ascii="Times New Roman" w:eastAsia="Times New Roman" w:hAnsi="Times New Roman" w:cs="Times New Roman"/>
                <w:color w:val="000000"/>
                <w:spacing w:val="-6"/>
                <w:kern w:val="0"/>
                <w14:ligatures w14:val="none"/>
              </w:rPr>
              <w:t xml:space="preserve"> </w:t>
            </w:r>
            <w:r w:rsidRPr="000D089C">
              <w:rPr>
                <w:rFonts w:ascii="Times New Roman" w:eastAsia="Times New Roman" w:hAnsi="Times New Roman" w:cs="Times New Roman"/>
                <w:color w:val="000000"/>
                <w:kern w:val="0"/>
                <w14:ligatures w14:val="none"/>
              </w:rPr>
              <w:t>Prevention</w:t>
            </w:r>
            <w:r w:rsidRPr="000D089C">
              <w:rPr>
                <w:rFonts w:ascii="Times New Roman" w:eastAsia="Times New Roman" w:hAnsi="Times New Roman" w:cs="Times New Roman"/>
                <w:color w:val="000000"/>
                <w:spacing w:val="-5"/>
                <w:kern w:val="0"/>
                <w14:ligatures w14:val="none"/>
              </w:rPr>
              <w:t xml:space="preserve"> </w:t>
            </w:r>
            <w:r w:rsidRPr="000D089C">
              <w:rPr>
                <w:rFonts w:ascii="Times New Roman" w:eastAsia="Times New Roman" w:hAnsi="Times New Roman" w:cs="Times New Roman"/>
                <w:color w:val="000000"/>
                <w:kern w:val="0"/>
                <w14:ligatures w14:val="none"/>
              </w:rPr>
              <w:t>and</w:t>
            </w:r>
            <w:r w:rsidRPr="000D089C">
              <w:rPr>
                <w:rFonts w:ascii="Times New Roman" w:eastAsia="Times New Roman" w:hAnsi="Times New Roman" w:cs="Times New Roman"/>
                <w:color w:val="000000"/>
                <w:spacing w:val="-5"/>
                <w:kern w:val="0"/>
                <w14:ligatures w14:val="none"/>
              </w:rPr>
              <w:t xml:space="preserve"> </w:t>
            </w:r>
            <w:r w:rsidRPr="000D089C">
              <w:rPr>
                <w:rFonts w:ascii="Times New Roman" w:eastAsia="Times New Roman" w:hAnsi="Times New Roman" w:cs="Times New Roman"/>
                <w:color w:val="000000"/>
                <w:kern w:val="0"/>
                <w14:ligatures w14:val="none"/>
              </w:rPr>
              <w:t>Control</w:t>
            </w:r>
            <w:r w:rsidRPr="000D089C">
              <w:rPr>
                <w:rFonts w:ascii="Times New Roman" w:eastAsia="Times New Roman" w:hAnsi="Times New Roman" w:cs="Times New Roman"/>
                <w:color w:val="000000"/>
                <w:spacing w:val="-5"/>
                <w:kern w:val="0"/>
                <w14:ligatures w14:val="none"/>
              </w:rPr>
              <w:t xml:space="preserve"> </w:t>
            </w:r>
            <w:r w:rsidRPr="000D089C">
              <w:rPr>
                <w:rFonts w:ascii="Times New Roman" w:eastAsia="Times New Roman" w:hAnsi="Times New Roman" w:cs="Times New Roman"/>
                <w:color w:val="000000"/>
                <w:kern w:val="0"/>
                <w14:ligatures w14:val="none"/>
              </w:rPr>
              <w:t>(</w:t>
            </w:r>
            <w:r w:rsidRPr="000D089C">
              <w:rPr>
                <w:rFonts w:ascii="Times New Roman" w:eastAsia="Times New Roman" w:hAnsi="Times New Roman" w:cs="Times New Roman"/>
                <w:color w:val="000000"/>
                <w:kern w:val="0"/>
                <w14:ligatures w14:val="none"/>
              </w:rPr>
              <w:t>OFPC)</w:t>
            </w:r>
            <w:r w:rsidRPr="000D089C">
              <w:rPr>
                <w:rFonts w:ascii="Times New Roman" w:eastAsia="Times New Roman" w:hAnsi="Times New Roman" w:cs="Times New Roman"/>
                <w:color w:val="000000"/>
                <w:spacing w:val="-4"/>
                <w:kern w:val="0"/>
                <w14:ligatures w14:val="none"/>
              </w:rPr>
              <w:t xml:space="preserve"> </w:t>
            </w:r>
            <w:r w:rsidRPr="000D089C">
              <w:rPr>
                <w:rFonts w:ascii="Times New Roman" w:eastAsia="Times New Roman" w:hAnsi="Times New Roman" w:cs="Times New Roman"/>
                <w:color w:val="000000"/>
                <w:kern w:val="0"/>
                <w14:ligatures w14:val="none"/>
              </w:rPr>
              <w:t>518.474.6746</w:t>
            </w:r>
          </w:p>
        </w:tc>
      </w:tr>
    </w:tbl>
    <w:p w14:paraId="403C48C0" w14:textId="77777777" w:rsidR="000D089C" w:rsidRPr="000D089C" w:rsidRDefault="000D089C" w:rsidP="000D089C">
      <w:pPr>
        <w:widowControl w:val="0"/>
        <w:autoSpaceDE w:val="0"/>
        <w:autoSpaceDN w:val="0"/>
        <w:spacing w:before="263" w:after="0" w:line="240" w:lineRule="auto"/>
        <w:ind w:left="360"/>
        <w:outlineLvl w:val="0"/>
        <w:rPr>
          <w:rFonts w:ascii="Times New Roman" w:eastAsia="Times New Roman" w:hAnsi="Times New Roman" w:cs="Times New Roman"/>
          <w:b/>
          <w:bCs/>
          <w:color w:val="000000"/>
          <w:kern w:val="0"/>
          <w:szCs w:val="24"/>
          <w:u w:val="single"/>
          <w14:ligatures w14:val="none"/>
        </w:rPr>
      </w:pPr>
      <w:r w:rsidRPr="000D089C">
        <w:rPr>
          <w:rFonts w:ascii="Times New Roman" w:eastAsia="Times New Roman" w:hAnsi="Times New Roman" w:cs="Times New Roman"/>
          <w:b/>
          <w:bCs/>
          <w:color w:val="000000"/>
          <w:kern w:val="0"/>
          <w:szCs w:val="24"/>
          <w:u w:val="single"/>
          <w14:ligatures w14:val="none"/>
        </w:rPr>
        <w:t>Petroleum/Oil/Gasoline</w:t>
      </w:r>
      <w:r w:rsidRPr="000D089C">
        <w:rPr>
          <w:rFonts w:ascii="Times New Roman" w:eastAsia="Times New Roman" w:hAnsi="Times New Roman" w:cs="Times New Roman"/>
          <w:b/>
          <w:bCs/>
          <w:color w:val="000000"/>
          <w:spacing w:val="-8"/>
          <w:kern w:val="0"/>
          <w:szCs w:val="24"/>
          <w:u w:val="single"/>
          <w14:ligatures w14:val="none"/>
        </w:rPr>
        <w:t xml:space="preserve"> </w:t>
      </w:r>
      <w:r w:rsidRPr="000D089C">
        <w:rPr>
          <w:rFonts w:ascii="Times New Roman" w:eastAsia="Times New Roman" w:hAnsi="Times New Roman" w:cs="Times New Roman"/>
          <w:b/>
          <w:bCs/>
          <w:color w:val="000000"/>
          <w:spacing w:val="-2"/>
          <w:kern w:val="0"/>
          <w:szCs w:val="24"/>
          <w:u w:val="single"/>
          <w14:ligatures w14:val="none"/>
        </w:rPr>
        <w:t>Spill</w:t>
      </w:r>
    </w:p>
    <w:p w14:paraId="63BFD214" w14:textId="77777777" w:rsidR="000D089C" w:rsidRPr="000D089C" w:rsidRDefault="000D089C" w:rsidP="000D089C">
      <w:pPr>
        <w:widowControl w:val="0"/>
        <w:autoSpaceDE w:val="0"/>
        <w:autoSpaceDN w:val="0"/>
        <w:spacing w:before="276" w:after="0" w:line="240" w:lineRule="auto"/>
        <w:ind w:left="1080"/>
        <w:rPr>
          <w:rFonts w:ascii="Times New Roman" w:eastAsia="Times New Roman" w:hAnsi="Times New Roman" w:cs="Times New Roman"/>
          <w:b/>
          <w:color w:val="000000"/>
          <w:kern w:val="0"/>
          <w14:ligatures w14:val="none"/>
        </w:rPr>
      </w:pPr>
      <w:r w:rsidRPr="000D089C">
        <w:rPr>
          <w:rFonts w:ascii="Times New Roman" w:eastAsia="Times New Roman" w:hAnsi="Times New Roman" w:cs="Times New Roman"/>
          <w:b/>
          <w:color w:val="000000"/>
          <w:kern w:val="0"/>
          <w14:ligatures w14:val="none"/>
        </w:rPr>
        <w:t>1.800.457.7362 (within</w:t>
      </w:r>
      <w:r w:rsidRPr="000D089C">
        <w:rPr>
          <w:rFonts w:ascii="Times New Roman" w:eastAsia="Times New Roman" w:hAnsi="Times New Roman" w:cs="Times New Roman"/>
          <w:b/>
          <w:color w:val="000000"/>
          <w:spacing w:val="-2"/>
          <w:kern w:val="0"/>
          <w14:ligatures w14:val="none"/>
        </w:rPr>
        <w:t xml:space="preserve"> </w:t>
      </w:r>
      <w:r w:rsidRPr="000D089C">
        <w:rPr>
          <w:rFonts w:ascii="Times New Roman" w:eastAsia="Times New Roman" w:hAnsi="Times New Roman" w:cs="Times New Roman"/>
          <w:b/>
          <w:color w:val="000000"/>
          <w:kern w:val="0"/>
          <w14:ligatures w14:val="none"/>
        </w:rPr>
        <w:t>NYS) 518.457.7362 (outside</w:t>
      </w:r>
      <w:r w:rsidRPr="000D089C">
        <w:rPr>
          <w:rFonts w:ascii="Times New Roman" w:eastAsia="Times New Roman" w:hAnsi="Times New Roman" w:cs="Times New Roman"/>
          <w:b/>
          <w:color w:val="000000"/>
          <w:spacing w:val="-1"/>
          <w:kern w:val="0"/>
          <w14:ligatures w14:val="none"/>
        </w:rPr>
        <w:t xml:space="preserve"> </w:t>
      </w:r>
      <w:r w:rsidRPr="000D089C">
        <w:rPr>
          <w:rFonts w:ascii="Times New Roman" w:eastAsia="Times New Roman" w:hAnsi="Times New Roman" w:cs="Times New Roman"/>
          <w:b/>
          <w:color w:val="000000"/>
          <w:kern w:val="0"/>
          <w14:ligatures w14:val="none"/>
        </w:rPr>
        <w:t>of</w:t>
      </w:r>
      <w:r w:rsidRPr="000D089C">
        <w:rPr>
          <w:rFonts w:ascii="Times New Roman" w:eastAsia="Times New Roman" w:hAnsi="Times New Roman" w:cs="Times New Roman"/>
          <w:b/>
          <w:color w:val="000000"/>
          <w:spacing w:val="1"/>
          <w:kern w:val="0"/>
          <w14:ligatures w14:val="none"/>
        </w:rPr>
        <w:t xml:space="preserve"> </w:t>
      </w:r>
      <w:r w:rsidRPr="000D089C">
        <w:rPr>
          <w:rFonts w:ascii="Times New Roman" w:eastAsia="Times New Roman" w:hAnsi="Times New Roman" w:cs="Times New Roman"/>
          <w:b/>
          <w:color w:val="000000"/>
          <w:spacing w:val="-4"/>
          <w:kern w:val="0"/>
          <w14:ligatures w14:val="none"/>
        </w:rPr>
        <w:t>NYS)</w:t>
      </w:r>
    </w:p>
    <w:p w14:paraId="50EB2B6C" w14:textId="77777777" w:rsidR="000D089C" w:rsidRPr="000D089C" w:rsidRDefault="000D089C" w:rsidP="000D089C">
      <w:pPr>
        <w:widowControl w:val="0"/>
        <w:autoSpaceDE w:val="0"/>
        <w:autoSpaceDN w:val="0"/>
        <w:spacing w:after="0" w:line="240" w:lineRule="auto"/>
        <w:rPr>
          <w:rFonts w:ascii="Times New Roman" w:eastAsia="Times New Roman" w:hAnsi="Times New Roman" w:cs="Times New Roman"/>
          <w:b/>
          <w:color w:val="000000"/>
          <w:kern w:val="0"/>
          <w14:ligatures w14:val="none"/>
        </w:rPr>
        <w:sectPr w:rsidR="000D089C" w:rsidRPr="000D089C" w:rsidSect="000D089C">
          <w:pgSz w:w="12240" w:h="15840"/>
          <w:pgMar w:top="1420" w:right="1080" w:bottom="280" w:left="1080" w:header="720" w:footer="720" w:gutter="0"/>
          <w:cols w:space="720"/>
        </w:sectPr>
      </w:pPr>
    </w:p>
    <w:p w14:paraId="68EDA620" w14:textId="77777777" w:rsidR="000D089C" w:rsidRPr="000D089C" w:rsidRDefault="000D089C" w:rsidP="000D089C">
      <w:pPr>
        <w:widowControl w:val="0"/>
        <w:autoSpaceDE w:val="0"/>
        <w:autoSpaceDN w:val="0"/>
        <w:spacing w:before="72" w:after="0" w:line="240" w:lineRule="auto"/>
        <w:ind w:left="360" w:right="435"/>
        <w:rPr>
          <w:rFonts w:ascii="Times New Roman" w:eastAsia="Times New Roman" w:hAnsi="Times New Roman" w:cs="Times New Roman"/>
          <w:i/>
          <w:color w:val="000000"/>
          <w:kern w:val="0"/>
          <w14:ligatures w14:val="none"/>
        </w:rPr>
      </w:pPr>
      <w:r w:rsidRPr="000D089C">
        <w:rPr>
          <w:rFonts w:ascii="Times New Roman" w:eastAsia="Times New Roman" w:hAnsi="Times New Roman" w:cs="Times New Roman"/>
          <w:i/>
          <w:color w:val="000000"/>
          <w:kern w:val="0"/>
          <w14:ligatures w14:val="none"/>
        </w:rPr>
        <w:lastRenderedPageBreak/>
        <w:t>All</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petroleum</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spills</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that</w:t>
      </w:r>
      <w:r w:rsidRPr="000D089C">
        <w:rPr>
          <w:rFonts w:ascii="Times New Roman" w:eastAsia="Times New Roman" w:hAnsi="Times New Roman" w:cs="Times New Roman"/>
          <w:i/>
          <w:color w:val="000000"/>
          <w:spacing w:val="-4"/>
          <w:kern w:val="0"/>
          <w14:ligatures w14:val="none"/>
        </w:rPr>
        <w:t xml:space="preserve"> </w:t>
      </w:r>
      <w:r w:rsidRPr="000D089C">
        <w:rPr>
          <w:rFonts w:ascii="Times New Roman" w:eastAsia="Times New Roman" w:hAnsi="Times New Roman" w:cs="Times New Roman"/>
          <w:i/>
          <w:color w:val="000000"/>
          <w:kern w:val="0"/>
          <w14:ligatures w14:val="none"/>
        </w:rPr>
        <w:t>occur</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within</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New</w:t>
      </w:r>
      <w:r w:rsidRPr="000D089C">
        <w:rPr>
          <w:rFonts w:ascii="Times New Roman" w:eastAsia="Times New Roman" w:hAnsi="Times New Roman" w:cs="Times New Roman"/>
          <w:i/>
          <w:color w:val="000000"/>
          <w:spacing w:val="-4"/>
          <w:kern w:val="0"/>
          <w14:ligatures w14:val="none"/>
        </w:rPr>
        <w:t xml:space="preserve"> </w:t>
      </w:r>
      <w:r w:rsidRPr="000D089C">
        <w:rPr>
          <w:rFonts w:ascii="Times New Roman" w:eastAsia="Times New Roman" w:hAnsi="Times New Roman" w:cs="Times New Roman"/>
          <w:i/>
          <w:color w:val="000000"/>
          <w:kern w:val="0"/>
          <w14:ligatures w14:val="none"/>
        </w:rPr>
        <w:t>York</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State</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(NYS)</w:t>
      </w:r>
      <w:r w:rsidRPr="000D089C">
        <w:rPr>
          <w:rFonts w:ascii="Times New Roman" w:eastAsia="Times New Roman" w:hAnsi="Times New Roman" w:cs="Times New Roman"/>
          <w:i/>
          <w:color w:val="000000"/>
          <w:spacing w:val="-6"/>
          <w:kern w:val="0"/>
          <w14:ligatures w14:val="none"/>
        </w:rPr>
        <w:t xml:space="preserve"> </w:t>
      </w:r>
      <w:r w:rsidRPr="000D089C">
        <w:rPr>
          <w:rFonts w:ascii="Times New Roman" w:eastAsia="Times New Roman" w:hAnsi="Times New Roman" w:cs="Times New Roman"/>
          <w:i/>
          <w:color w:val="000000"/>
          <w:kern w:val="0"/>
          <w14:ligatures w14:val="none"/>
        </w:rPr>
        <w:t>must</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be</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reported</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to</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the</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NYS</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 xml:space="preserve">Spill Hotline (1-800-457-7362) within 2 hours of discovery, except spills which meet </w:t>
      </w:r>
      <w:proofErr w:type="gramStart"/>
      <w:r w:rsidRPr="000D089C">
        <w:rPr>
          <w:rFonts w:ascii="Times New Roman" w:eastAsia="Times New Roman" w:hAnsi="Times New Roman" w:cs="Times New Roman"/>
          <w:b/>
          <w:i/>
          <w:color w:val="000000"/>
          <w:kern w:val="0"/>
          <w14:ligatures w14:val="none"/>
        </w:rPr>
        <w:t xml:space="preserve">all </w:t>
      </w:r>
      <w:r w:rsidRPr="000D089C">
        <w:rPr>
          <w:rFonts w:ascii="Times New Roman" w:eastAsia="Times New Roman" w:hAnsi="Times New Roman" w:cs="Times New Roman"/>
          <w:i/>
          <w:color w:val="000000"/>
          <w:kern w:val="0"/>
          <w14:ligatures w14:val="none"/>
        </w:rPr>
        <w:t>of</w:t>
      </w:r>
      <w:proofErr w:type="gramEnd"/>
      <w:r w:rsidRPr="000D089C">
        <w:rPr>
          <w:rFonts w:ascii="Times New Roman" w:eastAsia="Times New Roman" w:hAnsi="Times New Roman" w:cs="Times New Roman"/>
          <w:i/>
          <w:color w:val="000000"/>
          <w:kern w:val="0"/>
          <w14:ligatures w14:val="none"/>
        </w:rPr>
        <w:t xml:space="preserve"> the following criteria:</w:t>
      </w:r>
    </w:p>
    <w:p w14:paraId="000AF5F1" w14:textId="77777777" w:rsidR="000D089C" w:rsidRPr="000D089C" w:rsidRDefault="000D089C" w:rsidP="000D089C">
      <w:pPr>
        <w:widowControl w:val="0"/>
        <w:numPr>
          <w:ilvl w:val="0"/>
          <w:numId w:val="1"/>
        </w:numPr>
        <w:tabs>
          <w:tab w:val="left" w:pos="1080"/>
        </w:tabs>
        <w:autoSpaceDE w:val="0"/>
        <w:autoSpaceDN w:val="0"/>
        <w:spacing w:before="7" w:after="0" w:line="305" w:lineRule="exact"/>
        <w:rPr>
          <w:rFonts w:ascii="Times New Roman" w:eastAsia="Calibri" w:hAnsi="Times New Roman" w:cs="Times New Roman"/>
          <w:i/>
          <w:color w:val="000000"/>
          <w:kern w:val="0"/>
          <w14:ligatures w14:val="none"/>
        </w:rPr>
      </w:pPr>
      <w:r w:rsidRPr="000D089C">
        <w:rPr>
          <w:rFonts w:ascii="Times New Roman" w:eastAsia="Calibri" w:hAnsi="Times New Roman" w:cs="Times New Roman"/>
          <w:i/>
          <w:color w:val="000000"/>
          <w:kern w:val="0"/>
          <w14:ligatures w14:val="none"/>
        </w:rPr>
        <w:t>The</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quantity</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kern w:val="0"/>
          <w14:ligatures w14:val="none"/>
        </w:rPr>
        <w:t>is</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known</w:t>
      </w:r>
      <w:r w:rsidRPr="000D089C">
        <w:rPr>
          <w:rFonts w:ascii="Times New Roman" w:eastAsia="Calibri" w:hAnsi="Times New Roman" w:cs="Times New Roman"/>
          <w:i/>
          <w:color w:val="000000"/>
          <w:spacing w:val="-4"/>
          <w:kern w:val="0"/>
          <w14:ligatures w14:val="none"/>
        </w:rPr>
        <w:t xml:space="preserve"> </w:t>
      </w:r>
      <w:r w:rsidRPr="000D089C">
        <w:rPr>
          <w:rFonts w:ascii="Times New Roman" w:eastAsia="Calibri" w:hAnsi="Times New Roman" w:cs="Times New Roman"/>
          <w:i/>
          <w:color w:val="000000"/>
          <w:kern w:val="0"/>
          <w14:ligatures w14:val="none"/>
        </w:rPr>
        <w:t>to</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be</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kern w:val="0"/>
          <w14:ligatures w14:val="none"/>
        </w:rPr>
        <w:t>less</w:t>
      </w:r>
      <w:r w:rsidRPr="000D089C">
        <w:rPr>
          <w:rFonts w:ascii="Times New Roman" w:eastAsia="Calibri" w:hAnsi="Times New Roman" w:cs="Times New Roman"/>
          <w:i/>
          <w:color w:val="000000"/>
          <w:spacing w:val="-5"/>
          <w:kern w:val="0"/>
          <w14:ligatures w14:val="none"/>
        </w:rPr>
        <w:t xml:space="preserve"> </w:t>
      </w:r>
      <w:r w:rsidRPr="000D089C">
        <w:rPr>
          <w:rFonts w:ascii="Times New Roman" w:eastAsia="Calibri" w:hAnsi="Times New Roman" w:cs="Times New Roman"/>
          <w:i/>
          <w:color w:val="000000"/>
          <w:kern w:val="0"/>
          <w14:ligatures w14:val="none"/>
        </w:rPr>
        <w:t>than</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5</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kern w:val="0"/>
          <w14:ligatures w14:val="none"/>
        </w:rPr>
        <w:t>gallons;</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spacing w:val="-5"/>
          <w:kern w:val="0"/>
          <w14:ligatures w14:val="none"/>
        </w:rPr>
        <w:t>and</w:t>
      </w:r>
    </w:p>
    <w:p w14:paraId="3F89C9A3" w14:textId="77777777" w:rsidR="000D089C" w:rsidRPr="000D089C" w:rsidRDefault="000D089C" w:rsidP="000D089C">
      <w:pPr>
        <w:widowControl w:val="0"/>
        <w:numPr>
          <w:ilvl w:val="0"/>
          <w:numId w:val="1"/>
        </w:numPr>
        <w:tabs>
          <w:tab w:val="left" w:pos="1080"/>
        </w:tabs>
        <w:autoSpaceDE w:val="0"/>
        <w:autoSpaceDN w:val="0"/>
        <w:spacing w:after="0" w:line="305" w:lineRule="exact"/>
        <w:rPr>
          <w:rFonts w:ascii="Times New Roman" w:eastAsia="Calibri" w:hAnsi="Times New Roman" w:cs="Times New Roman"/>
          <w:i/>
          <w:color w:val="000000"/>
          <w:kern w:val="0"/>
          <w14:ligatures w14:val="none"/>
        </w:rPr>
      </w:pPr>
      <w:r w:rsidRPr="000D089C">
        <w:rPr>
          <w:rFonts w:ascii="Times New Roman" w:eastAsia="Calibri" w:hAnsi="Times New Roman" w:cs="Times New Roman"/>
          <w:i/>
          <w:color w:val="000000"/>
          <w:kern w:val="0"/>
          <w14:ligatures w14:val="none"/>
        </w:rPr>
        <w:t>The</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spill</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is</w:t>
      </w:r>
      <w:r w:rsidRPr="000D089C">
        <w:rPr>
          <w:rFonts w:ascii="Times New Roman" w:eastAsia="Calibri" w:hAnsi="Times New Roman" w:cs="Times New Roman"/>
          <w:i/>
          <w:color w:val="000000"/>
          <w:spacing w:val="-5"/>
          <w:kern w:val="0"/>
          <w14:ligatures w14:val="none"/>
        </w:rPr>
        <w:t xml:space="preserve"> </w:t>
      </w:r>
      <w:r w:rsidRPr="000D089C">
        <w:rPr>
          <w:rFonts w:ascii="Times New Roman" w:eastAsia="Calibri" w:hAnsi="Times New Roman" w:cs="Times New Roman"/>
          <w:i/>
          <w:color w:val="000000"/>
          <w:kern w:val="0"/>
          <w14:ligatures w14:val="none"/>
        </w:rPr>
        <w:t>contained</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and</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kern w:val="0"/>
          <w14:ligatures w14:val="none"/>
        </w:rPr>
        <w:t>under</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the</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kern w:val="0"/>
          <w14:ligatures w14:val="none"/>
        </w:rPr>
        <w:t>control</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of</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the</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spiller;</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spacing w:val="-5"/>
          <w:kern w:val="0"/>
          <w14:ligatures w14:val="none"/>
        </w:rPr>
        <w:t>and</w:t>
      </w:r>
    </w:p>
    <w:p w14:paraId="240936B4" w14:textId="77777777" w:rsidR="000D089C" w:rsidRPr="000D089C" w:rsidRDefault="000D089C" w:rsidP="000D089C">
      <w:pPr>
        <w:widowControl w:val="0"/>
        <w:numPr>
          <w:ilvl w:val="0"/>
          <w:numId w:val="1"/>
        </w:numPr>
        <w:tabs>
          <w:tab w:val="left" w:pos="1080"/>
        </w:tabs>
        <w:autoSpaceDE w:val="0"/>
        <w:autoSpaceDN w:val="0"/>
        <w:spacing w:before="1" w:after="0" w:line="305" w:lineRule="exact"/>
        <w:rPr>
          <w:rFonts w:ascii="Times New Roman" w:eastAsia="Calibri" w:hAnsi="Times New Roman" w:cs="Times New Roman"/>
          <w:i/>
          <w:color w:val="000000"/>
          <w:kern w:val="0"/>
          <w14:ligatures w14:val="none"/>
        </w:rPr>
      </w:pPr>
      <w:r w:rsidRPr="000D089C">
        <w:rPr>
          <w:rFonts w:ascii="Times New Roman" w:eastAsia="Calibri" w:hAnsi="Times New Roman" w:cs="Times New Roman"/>
          <w:i/>
          <w:color w:val="000000"/>
          <w:kern w:val="0"/>
          <w14:ligatures w14:val="none"/>
        </w:rPr>
        <w:t>The</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spill</w:t>
      </w:r>
      <w:r w:rsidRPr="000D089C">
        <w:rPr>
          <w:rFonts w:ascii="Times New Roman" w:eastAsia="Calibri" w:hAnsi="Times New Roman" w:cs="Times New Roman"/>
          <w:i/>
          <w:color w:val="000000"/>
          <w:spacing w:val="-2"/>
          <w:kern w:val="0"/>
          <w14:ligatures w14:val="none"/>
        </w:rPr>
        <w:t xml:space="preserve"> </w:t>
      </w:r>
      <w:proofErr w:type="gramStart"/>
      <w:r w:rsidRPr="000D089C">
        <w:rPr>
          <w:rFonts w:ascii="Times New Roman" w:eastAsia="Calibri" w:hAnsi="Times New Roman" w:cs="Times New Roman"/>
          <w:i/>
          <w:color w:val="000000"/>
          <w:kern w:val="0"/>
          <w14:ligatures w14:val="none"/>
        </w:rPr>
        <w:t>has</w:t>
      </w:r>
      <w:proofErr w:type="gramEnd"/>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not</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kern w:val="0"/>
          <w14:ligatures w14:val="none"/>
        </w:rPr>
        <w:t>and</w:t>
      </w:r>
      <w:r w:rsidRPr="000D089C">
        <w:rPr>
          <w:rFonts w:ascii="Times New Roman" w:eastAsia="Calibri" w:hAnsi="Times New Roman" w:cs="Times New Roman"/>
          <w:i/>
          <w:color w:val="000000"/>
          <w:spacing w:val="-4"/>
          <w:kern w:val="0"/>
          <w14:ligatures w14:val="none"/>
        </w:rPr>
        <w:t xml:space="preserve"> </w:t>
      </w:r>
      <w:r w:rsidRPr="000D089C">
        <w:rPr>
          <w:rFonts w:ascii="Times New Roman" w:eastAsia="Calibri" w:hAnsi="Times New Roman" w:cs="Times New Roman"/>
          <w:i/>
          <w:color w:val="000000"/>
          <w:kern w:val="0"/>
          <w14:ligatures w14:val="none"/>
        </w:rPr>
        <w:t>will</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not</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kern w:val="0"/>
          <w14:ligatures w14:val="none"/>
        </w:rPr>
        <w:t>reach</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the</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kern w:val="0"/>
          <w14:ligatures w14:val="none"/>
        </w:rPr>
        <w:t>State’s</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water</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or</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any</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kern w:val="0"/>
          <w14:ligatures w14:val="none"/>
        </w:rPr>
        <w:t>land;</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spacing w:val="-5"/>
          <w:kern w:val="0"/>
          <w14:ligatures w14:val="none"/>
        </w:rPr>
        <w:t>and</w:t>
      </w:r>
    </w:p>
    <w:p w14:paraId="10845941" w14:textId="77777777" w:rsidR="000D089C" w:rsidRPr="000D089C" w:rsidRDefault="000D089C" w:rsidP="000D089C">
      <w:pPr>
        <w:widowControl w:val="0"/>
        <w:numPr>
          <w:ilvl w:val="0"/>
          <w:numId w:val="1"/>
        </w:numPr>
        <w:tabs>
          <w:tab w:val="left" w:pos="1080"/>
        </w:tabs>
        <w:autoSpaceDE w:val="0"/>
        <w:autoSpaceDN w:val="0"/>
        <w:spacing w:after="0" w:line="303" w:lineRule="exact"/>
        <w:rPr>
          <w:rFonts w:ascii="Times New Roman" w:eastAsia="Calibri" w:hAnsi="Times New Roman" w:cs="Times New Roman"/>
          <w:i/>
          <w:color w:val="000000"/>
          <w:kern w:val="0"/>
          <w14:ligatures w14:val="none"/>
        </w:rPr>
      </w:pPr>
      <w:r w:rsidRPr="000D089C">
        <w:rPr>
          <w:rFonts w:ascii="Times New Roman" w:eastAsia="Calibri" w:hAnsi="Times New Roman" w:cs="Times New Roman"/>
          <w:i/>
          <w:color w:val="000000"/>
          <w:kern w:val="0"/>
          <w14:ligatures w14:val="none"/>
        </w:rPr>
        <w:t>The</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spill</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is</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cleaned</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up</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within</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2</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kern w:val="0"/>
          <w14:ligatures w14:val="none"/>
        </w:rPr>
        <w:t>hours</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of</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spacing w:val="-2"/>
          <w:kern w:val="0"/>
          <w14:ligatures w14:val="none"/>
        </w:rPr>
        <w:t>discovery.</w:t>
      </w:r>
    </w:p>
    <w:p w14:paraId="4060DF7D" w14:textId="77777777" w:rsidR="000D089C" w:rsidRPr="000D089C" w:rsidRDefault="000D089C" w:rsidP="000D089C">
      <w:pPr>
        <w:widowControl w:val="0"/>
        <w:autoSpaceDE w:val="0"/>
        <w:autoSpaceDN w:val="0"/>
        <w:spacing w:after="0" w:line="240" w:lineRule="auto"/>
        <w:ind w:left="360" w:right="364"/>
        <w:rPr>
          <w:rFonts w:ascii="Times New Roman" w:eastAsia="Times New Roman" w:hAnsi="Times New Roman" w:cs="Times New Roman"/>
          <w:i/>
          <w:color w:val="000000"/>
          <w:kern w:val="0"/>
          <w14:ligatures w14:val="none"/>
        </w:rPr>
      </w:pPr>
      <w:r w:rsidRPr="000D089C">
        <w:rPr>
          <w:rFonts w:ascii="Times New Roman" w:eastAsia="Times New Roman" w:hAnsi="Times New Roman" w:cs="Times New Roman"/>
          <w:i/>
          <w:color w:val="000000"/>
          <w:kern w:val="0"/>
          <w14:ligatures w14:val="none"/>
        </w:rPr>
        <w:t>A</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spill</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is</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considered</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to</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have</w:t>
      </w:r>
      <w:r w:rsidRPr="000D089C">
        <w:rPr>
          <w:rFonts w:ascii="Times New Roman" w:eastAsia="Times New Roman" w:hAnsi="Times New Roman" w:cs="Times New Roman"/>
          <w:i/>
          <w:color w:val="000000"/>
          <w:spacing w:val="-4"/>
          <w:kern w:val="0"/>
          <w14:ligatures w14:val="none"/>
        </w:rPr>
        <w:t xml:space="preserve"> </w:t>
      </w:r>
      <w:r w:rsidRPr="000D089C">
        <w:rPr>
          <w:rFonts w:ascii="Times New Roman" w:eastAsia="Times New Roman" w:hAnsi="Times New Roman" w:cs="Times New Roman"/>
          <w:i/>
          <w:color w:val="000000"/>
          <w:kern w:val="0"/>
          <w14:ligatures w14:val="none"/>
        </w:rPr>
        <w:t>not</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impacted</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or</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reached</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land</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if</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it occurs</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on</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a</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paved</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surface</w:t>
      </w:r>
      <w:r w:rsidRPr="000D089C">
        <w:rPr>
          <w:rFonts w:ascii="Times New Roman" w:eastAsia="Times New Roman" w:hAnsi="Times New Roman" w:cs="Times New Roman"/>
          <w:i/>
          <w:color w:val="000000"/>
          <w:spacing w:val="-3"/>
          <w:kern w:val="0"/>
          <w14:ligatures w14:val="none"/>
        </w:rPr>
        <w:t xml:space="preserve"> </w:t>
      </w:r>
      <w:r w:rsidRPr="000D089C">
        <w:rPr>
          <w:rFonts w:ascii="Times New Roman" w:eastAsia="Times New Roman" w:hAnsi="Times New Roman" w:cs="Times New Roman"/>
          <w:i/>
          <w:color w:val="000000"/>
          <w:kern w:val="0"/>
          <w14:ligatures w14:val="none"/>
        </w:rPr>
        <w:t>such</w:t>
      </w:r>
      <w:r w:rsidRPr="000D089C">
        <w:rPr>
          <w:rFonts w:ascii="Times New Roman" w:eastAsia="Times New Roman" w:hAnsi="Times New Roman" w:cs="Times New Roman"/>
          <w:i/>
          <w:color w:val="000000"/>
          <w:spacing w:val="-2"/>
          <w:kern w:val="0"/>
          <w14:ligatures w14:val="none"/>
        </w:rPr>
        <w:t xml:space="preserve"> </w:t>
      </w:r>
      <w:r w:rsidRPr="000D089C">
        <w:rPr>
          <w:rFonts w:ascii="Times New Roman" w:eastAsia="Times New Roman" w:hAnsi="Times New Roman" w:cs="Times New Roman"/>
          <w:i/>
          <w:color w:val="000000"/>
          <w:kern w:val="0"/>
          <w14:ligatures w14:val="none"/>
        </w:rPr>
        <w:t>as asphalt or concrete. A spill in a dirt or gravel parking lot is considered to have impacted land and is reportable.</w:t>
      </w:r>
    </w:p>
    <w:p w14:paraId="5F6AA62F" w14:textId="77777777" w:rsidR="000D089C" w:rsidRPr="000D089C" w:rsidRDefault="000D089C" w:rsidP="000D089C">
      <w:pPr>
        <w:widowControl w:val="0"/>
        <w:autoSpaceDE w:val="0"/>
        <w:autoSpaceDN w:val="0"/>
        <w:spacing w:before="274" w:after="0" w:line="240" w:lineRule="auto"/>
        <w:ind w:left="360" w:right="435"/>
        <w:rPr>
          <w:rFonts w:ascii="Times New Roman" w:eastAsia="Times New Roman" w:hAnsi="Times New Roman" w:cs="Times New Roman"/>
          <w:color w:val="000000"/>
          <w:kern w:val="0"/>
          <w:szCs w:val="24"/>
          <w14:ligatures w14:val="none"/>
        </w:rPr>
      </w:pPr>
      <w:r w:rsidRPr="000D089C">
        <w:rPr>
          <w:rFonts w:ascii="Times New Roman" w:eastAsia="Times New Roman" w:hAnsi="Times New Roman" w:cs="Times New Roman"/>
          <w:i/>
          <w:color w:val="000000"/>
          <w:kern w:val="0"/>
          <w:szCs w:val="24"/>
          <w14:ligatures w14:val="none"/>
        </w:rPr>
        <w:t>Spills</w:t>
      </w:r>
      <w:r w:rsidRPr="000D089C">
        <w:rPr>
          <w:rFonts w:ascii="Times New Roman" w:eastAsia="Times New Roman" w:hAnsi="Times New Roman" w:cs="Times New Roman"/>
          <w:i/>
          <w:color w:val="000000"/>
          <w:spacing w:val="-3"/>
          <w:kern w:val="0"/>
          <w:szCs w:val="24"/>
          <w14:ligatures w14:val="none"/>
        </w:rPr>
        <w:t xml:space="preserve"> </w:t>
      </w:r>
      <w:r w:rsidRPr="000D089C">
        <w:rPr>
          <w:rFonts w:ascii="Times New Roman" w:eastAsia="Times New Roman" w:hAnsi="Times New Roman" w:cs="Times New Roman"/>
          <w:i/>
          <w:color w:val="000000"/>
          <w:kern w:val="0"/>
          <w:szCs w:val="24"/>
          <w14:ligatures w14:val="none"/>
        </w:rPr>
        <w:t>that</w:t>
      </w:r>
      <w:r w:rsidRPr="000D089C">
        <w:rPr>
          <w:rFonts w:ascii="Times New Roman" w:eastAsia="Times New Roman" w:hAnsi="Times New Roman" w:cs="Times New Roman"/>
          <w:i/>
          <w:color w:val="000000"/>
          <w:spacing w:val="-3"/>
          <w:kern w:val="0"/>
          <w:szCs w:val="24"/>
          <w14:ligatures w14:val="none"/>
        </w:rPr>
        <w:t xml:space="preserve"> </w:t>
      </w:r>
      <w:r w:rsidRPr="000D089C">
        <w:rPr>
          <w:rFonts w:ascii="Times New Roman" w:eastAsia="Times New Roman" w:hAnsi="Times New Roman" w:cs="Times New Roman"/>
          <w:i/>
          <w:color w:val="000000"/>
          <w:kern w:val="0"/>
          <w:szCs w:val="24"/>
          <w14:ligatures w14:val="none"/>
        </w:rPr>
        <w:t>Violate</w:t>
      </w:r>
      <w:r w:rsidRPr="000D089C">
        <w:rPr>
          <w:rFonts w:ascii="Times New Roman" w:eastAsia="Times New Roman" w:hAnsi="Times New Roman" w:cs="Times New Roman"/>
          <w:i/>
          <w:color w:val="000000"/>
          <w:spacing w:val="-3"/>
          <w:kern w:val="0"/>
          <w:szCs w:val="24"/>
          <w14:ligatures w14:val="none"/>
        </w:rPr>
        <w:t xml:space="preserve"> </w:t>
      </w:r>
      <w:r w:rsidRPr="000D089C">
        <w:rPr>
          <w:rFonts w:ascii="Times New Roman" w:eastAsia="Times New Roman" w:hAnsi="Times New Roman" w:cs="Times New Roman"/>
          <w:i/>
          <w:color w:val="000000"/>
          <w:kern w:val="0"/>
          <w:szCs w:val="24"/>
          <w14:ligatures w14:val="none"/>
        </w:rPr>
        <w:t>the</w:t>
      </w:r>
      <w:r w:rsidRPr="000D089C">
        <w:rPr>
          <w:rFonts w:ascii="Times New Roman" w:eastAsia="Times New Roman" w:hAnsi="Times New Roman" w:cs="Times New Roman"/>
          <w:i/>
          <w:color w:val="000000"/>
          <w:spacing w:val="-4"/>
          <w:kern w:val="0"/>
          <w:szCs w:val="24"/>
          <w14:ligatures w14:val="none"/>
        </w:rPr>
        <w:t xml:space="preserve"> </w:t>
      </w:r>
      <w:r w:rsidRPr="000D089C">
        <w:rPr>
          <w:rFonts w:ascii="Times New Roman" w:eastAsia="Times New Roman" w:hAnsi="Times New Roman" w:cs="Times New Roman"/>
          <w:i/>
          <w:color w:val="000000"/>
          <w:kern w:val="0"/>
          <w:szCs w:val="24"/>
          <w14:ligatures w14:val="none"/>
        </w:rPr>
        <w:t>Clean</w:t>
      </w:r>
      <w:r w:rsidRPr="000D089C">
        <w:rPr>
          <w:rFonts w:ascii="Times New Roman" w:eastAsia="Times New Roman" w:hAnsi="Times New Roman" w:cs="Times New Roman"/>
          <w:i/>
          <w:color w:val="000000"/>
          <w:spacing w:val="-1"/>
          <w:kern w:val="0"/>
          <w:szCs w:val="24"/>
          <w14:ligatures w14:val="none"/>
        </w:rPr>
        <w:t xml:space="preserve"> </w:t>
      </w:r>
      <w:r w:rsidRPr="000D089C">
        <w:rPr>
          <w:rFonts w:ascii="Times New Roman" w:eastAsia="Times New Roman" w:hAnsi="Times New Roman" w:cs="Times New Roman"/>
          <w:i/>
          <w:color w:val="000000"/>
          <w:kern w:val="0"/>
          <w:szCs w:val="24"/>
          <w14:ligatures w14:val="none"/>
        </w:rPr>
        <w:t>Water</w:t>
      </w:r>
      <w:r w:rsidRPr="000D089C">
        <w:rPr>
          <w:rFonts w:ascii="Times New Roman" w:eastAsia="Times New Roman" w:hAnsi="Times New Roman" w:cs="Times New Roman"/>
          <w:i/>
          <w:color w:val="000000"/>
          <w:spacing w:val="-3"/>
          <w:kern w:val="0"/>
          <w:szCs w:val="24"/>
          <w14:ligatures w14:val="none"/>
        </w:rPr>
        <w:t xml:space="preserve"> </w:t>
      </w:r>
      <w:r w:rsidRPr="000D089C">
        <w:rPr>
          <w:rFonts w:ascii="Times New Roman" w:eastAsia="Times New Roman" w:hAnsi="Times New Roman" w:cs="Times New Roman"/>
          <w:i/>
          <w:color w:val="000000"/>
          <w:kern w:val="0"/>
          <w:szCs w:val="24"/>
          <w14:ligatures w14:val="none"/>
        </w:rPr>
        <w:t xml:space="preserve">Act: </w:t>
      </w:r>
      <w:r w:rsidRPr="000D089C">
        <w:rPr>
          <w:rFonts w:ascii="Times New Roman" w:eastAsia="Times New Roman" w:hAnsi="Times New Roman" w:cs="Times New Roman"/>
          <w:color w:val="000000"/>
          <w:kern w:val="0"/>
          <w:szCs w:val="24"/>
          <w14:ligatures w14:val="none"/>
        </w:rPr>
        <w:t>If</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the</w:t>
      </w:r>
      <w:r w:rsidRPr="000D089C">
        <w:rPr>
          <w:rFonts w:ascii="Times New Roman" w:eastAsia="Times New Roman" w:hAnsi="Times New Roman" w:cs="Times New Roman"/>
          <w:color w:val="000000"/>
          <w:spacing w:val="-5"/>
          <w:kern w:val="0"/>
          <w:szCs w:val="24"/>
          <w14:ligatures w14:val="none"/>
        </w:rPr>
        <w:t xml:space="preserve"> </w:t>
      </w:r>
      <w:r w:rsidRPr="000D089C">
        <w:rPr>
          <w:rFonts w:ascii="Times New Roman" w:eastAsia="Times New Roman" w:hAnsi="Times New Roman" w:cs="Times New Roman"/>
          <w:color w:val="000000"/>
          <w:kern w:val="0"/>
          <w:szCs w:val="24"/>
          <w14:ligatures w14:val="none"/>
        </w:rPr>
        <w:t>Petroleum</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Discharge</w:t>
      </w:r>
      <w:r w:rsidRPr="000D089C">
        <w:rPr>
          <w:rFonts w:ascii="Times New Roman" w:eastAsia="Times New Roman" w:hAnsi="Times New Roman" w:cs="Times New Roman"/>
          <w:color w:val="000000"/>
          <w:spacing w:val="-4"/>
          <w:kern w:val="0"/>
          <w:szCs w:val="24"/>
          <w14:ligatures w14:val="none"/>
        </w:rPr>
        <w:t xml:space="preserve"> </w:t>
      </w:r>
      <w:r w:rsidRPr="000D089C">
        <w:rPr>
          <w:rFonts w:ascii="Times New Roman" w:eastAsia="Times New Roman" w:hAnsi="Times New Roman" w:cs="Times New Roman"/>
          <w:color w:val="000000"/>
          <w:kern w:val="0"/>
          <w:szCs w:val="24"/>
          <w14:ligatures w14:val="none"/>
        </w:rPr>
        <w:t>is</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in</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violation</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of</w:t>
      </w:r>
      <w:r w:rsidRPr="000D089C">
        <w:rPr>
          <w:rFonts w:ascii="Times New Roman" w:eastAsia="Times New Roman" w:hAnsi="Times New Roman" w:cs="Times New Roman"/>
          <w:color w:val="000000"/>
          <w:spacing w:val="-4"/>
          <w:kern w:val="0"/>
          <w:szCs w:val="24"/>
          <w14:ligatures w14:val="none"/>
        </w:rPr>
        <w:t xml:space="preserve"> </w:t>
      </w:r>
      <w:r w:rsidRPr="000D089C">
        <w:rPr>
          <w:rFonts w:ascii="Times New Roman" w:eastAsia="Times New Roman" w:hAnsi="Times New Roman" w:cs="Times New Roman"/>
          <w:color w:val="000000"/>
          <w:kern w:val="0"/>
          <w:szCs w:val="24"/>
          <w14:ligatures w14:val="none"/>
        </w:rPr>
        <w:t>the</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 xml:space="preserve">Clean Water Act, the National Response Center must also be contacted at 800.424.8802. This call should be made as soon as there is knowledge of an oil discharge that violates water quality standards or causes sheen </w:t>
      </w:r>
      <w:r w:rsidRPr="000D089C">
        <w:rPr>
          <w:rFonts w:ascii="Times New Roman" w:eastAsia="Times New Roman" w:hAnsi="Times New Roman" w:cs="Times New Roman"/>
          <w:i/>
          <w:color w:val="000000"/>
          <w:kern w:val="0"/>
          <w:szCs w:val="24"/>
          <w14:ligatures w14:val="none"/>
        </w:rPr>
        <w:t>on navigable waters</w:t>
      </w:r>
      <w:r w:rsidRPr="000D089C">
        <w:rPr>
          <w:rFonts w:ascii="Times New Roman" w:eastAsia="Times New Roman" w:hAnsi="Times New Roman" w:cs="Times New Roman"/>
          <w:color w:val="000000"/>
          <w:kern w:val="0"/>
          <w:szCs w:val="24"/>
          <w14:ligatures w14:val="none"/>
        </w:rPr>
        <w:t>.</w:t>
      </w:r>
    </w:p>
    <w:p w14:paraId="197648DF" w14:textId="77777777" w:rsidR="000D089C" w:rsidRPr="000D089C" w:rsidRDefault="000D089C" w:rsidP="000D089C">
      <w:pPr>
        <w:widowControl w:val="0"/>
        <w:autoSpaceDE w:val="0"/>
        <w:autoSpaceDN w:val="0"/>
        <w:spacing w:before="28" w:after="0" w:line="240" w:lineRule="auto"/>
        <w:rPr>
          <w:rFonts w:ascii="Times New Roman" w:eastAsia="Times New Roman" w:hAnsi="Times New Roman" w:cs="Times New Roman"/>
          <w:color w:val="000000"/>
          <w:kern w:val="0"/>
          <w:sz w:val="20"/>
          <w:szCs w:val="24"/>
          <w14:ligatures w14:val="none"/>
        </w:rPr>
      </w:pPr>
      <w:r w:rsidRPr="000D089C">
        <w:rPr>
          <w:rFonts w:ascii="Times New Roman" w:eastAsia="Times New Roman" w:hAnsi="Times New Roman" w:cs="Times New Roman"/>
          <w:noProof/>
          <w:color w:val="000000"/>
          <w:kern w:val="0"/>
          <w:sz w:val="20"/>
          <w:szCs w:val="24"/>
          <w14:ligatures w14:val="none"/>
        </w:rPr>
        <mc:AlternateContent>
          <mc:Choice Requires="wps">
            <w:drawing>
              <wp:anchor distT="0" distB="0" distL="0" distR="0" simplePos="0" relativeHeight="251659264" behindDoc="1" locked="0" layoutInCell="1" allowOverlap="1" wp14:anchorId="4D20D9B0" wp14:editId="004C1DEB">
                <wp:simplePos x="0" y="0"/>
                <wp:positionH relativeFrom="page">
                  <wp:posOffset>846124</wp:posOffset>
                </wp:positionH>
                <wp:positionV relativeFrom="paragraph">
                  <wp:posOffset>179329</wp:posOffset>
                </wp:positionV>
                <wp:extent cx="608203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18415"/>
                        </a:xfrm>
                        <a:custGeom>
                          <a:avLst/>
                          <a:gdLst/>
                          <a:ahLst/>
                          <a:cxnLst/>
                          <a:rect l="l" t="t" r="r" b="b"/>
                          <a:pathLst>
                            <a:path w="6082030" h="18415">
                              <a:moveTo>
                                <a:pt x="6081649" y="12192"/>
                              </a:moveTo>
                              <a:lnTo>
                                <a:pt x="0" y="12192"/>
                              </a:lnTo>
                              <a:lnTo>
                                <a:pt x="0" y="18288"/>
                              </a:lnTo>
                              <a:lnTo>
                                <a:pt x="6081649" y="18288"/>
                              </a:lnTo>
                              <a:lnTo>
                                <a:pt x="6081649" y="12192"/>
                              </a:lnTo>
                              <a:close/>
                            </a:path>
                            <a:path w="6082030" h="18415">
                              <a:moveTo>
                                <a:pt x="6081649" y="0"/>
                              </a:moveTo>
                              <a:lnTo>
                                <a:pt x="0" y="0"/>
                              </a:lnTo>
                              <a:lnTo>
                                <a:pt x="0" y="6096"/>
                              </a:lnTo>
                              <a:lnTo>
                                <a:pt x="6081649" y="6096"/>
                              </a:lnTo>
                              <a:lnTo>
                                <a:pt x="60816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381CF" id="Graphic 1" o:spid="_x0000_s1026" style="position:absolute;margin-left:66.6pt;margin-top:14.1pt;width:478.9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820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" path="m6081649,12192l,12192r,6096l6081649,18288r,-6096xem6081649,l,,,6096r6081649,l6081649,xe" fillcolor="black" stroked="f">
                <v:path arrowok="t"/>
                <w10:wrap type="topAndBottom" anchorx="page"/>
              </v:shape>
            </w:pict>
          </mc:Fallback>
        </mc:AlternateContent>
      </w:r>
    </w:p>
    <w:p w14:paraId="69D646C9" w14:textId="77777777" w:rsidR="000D089C" w:rsidRPr="000D089C" w:rsidRDefault="000D089C" w:rsidP="000D089C">
      <w:pPr>
        <w:widowControl w:val="0"/>
        <w:autoSpaceDE w:val="0"/>
        <w:autoSpaceDN w:val="0"/>
        <w:spacing w:before="275" w:after="0" w:line="240" w:lineRule="auto"/>
        <w:ind w:left="360"/>
        <w:outlineLvl w:val="0"/>
        <w:rPr>
          <w:rFonts w:ascii="Times New Roman" w:eastAsia="Times New Roman" w:hAnsi="Times New Roman" w:cs="Times New Roman"/>
          <w:b/>
          <w:bCs/>
          <w:color w:val="000000"/>
          <w:kern w:val="0"/>
          <w:szCs w:val="24"/>
          <w:u w:val="single"/>
          <w14:ligatures w14:val="none"/>
        </w:rPr>
      </w:pPr>
      <w:r w:rsidRPr="000D089C">
        <w:rPr>
          <w:rFonts w:ascii="Times New Roman" w:eastAsia="Times New Roman" w:hAnsi="Times New Roman" w:cs="Times New Roman"/>
          <w:b/>
          <w:bCs/>
          <w:color w:val="000000"/>
          <w:kern w:val="0"/>
          <w:szCs w:val="24"/>
          <w:u w:val="single"/>
          <w14:ligatures w14:val="none"/>
        </w:rPr>
        <w:t>Chemical</w:t>
      </w:r>
      <w:r w:rsidRPr="000D089C">
        <w:rPr>
          <w:rFonts w:ascii="Times New Roman" w:eastAsia="Times New Roman" w:hAnsi="Times New Roman" w:cs="Times New Roman"/>
          <w:b/>
          <w:bCs/>
          <w:color w:val="000000"/>
          <w:spacing w:val="-3"/>
          <w:kern w:val="0"/>
          <w:szCs w:val="24"/>
          <w:u w:val="single"/>
          <w14:ligatures w14:val="none"/>
        </w:rPr>
        <w:t xml:space="preserve"> </w:t>
      </w:r>
      <w:r w:rsidRPr="000D089C">
        <w:rPr>
          <w:rFonts w:ascii="Times New Roman" w:eastAsia="Times New Roman" w:hAnsi="Times New Roman" w:cs="Times New Roman"/>
          <w:b/>
          <w:bCs/>
          <w:color w:val="000000"/>
          <w:spacing w:val="-2"/>
          <w:kern w:val="0"/>
          <w:szCs w:val="24"/>
          <w:u w:val="single"/>
          <w14:ligatures w14:val="none"/>
        </w:rPr>
        <w:t>Spills</w:t>
      </w:r>
    </w:p>
    <w:p w14:paraId="5C667A90" w14:textId="77777777" w:rsidR="000D089C" w:rsidRPr="000D089C" w:rsidRDefault="000D089C" w:rsidP="000D089C">
      <w:pPr>
        <w:widowControl w:val="0"/>
        <w:autoSpaceDE w:val="0"/>
        <w:autoSpaceDN w:val="0"/>
        <w:spacing w:before="271" w:after="0" w:line="240" w:lineRule="auto"/>
        <w:ind w:left="360" w:right="435"/>
        <w:rPr>
          <w:rFonts w:ascii="Times New Roman" w:eastAsia="Times New Roman" w:hAnsi="Times New Roman" w:cs="Times New Roman"/>
          <w:color w:val="000000"/>
          <w:kern w:val="0"/>
          <w:szCs w:val="24"/>
          <w14:ligatures w14:val="none"/>
        </w:rPr>
      </w:pPr>
      <w:r w:rsidRPr="000D089C">
        <w:rPr>
          <w:rFonts w:ascii="Times New Roman" w:eastAsia="Times New Roman" w:hAnsi="Times New Roman" w:cs="Times New Roman"/>
          <w:color w:val="000000"/>
          <w:kern w:val="0"/>
          <w:szCs w:val="24"/>
          <w14:ligatures w14:val="none"/>
        </w:rPr>
        <w:t>There</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are</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an</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assortment</w:t>
      </w:r>
      <w:r w:rsidRPr="000D089C">
        <w:rPr>
          <w:rFonts w:ascii="Times New Roman" w:eastAsia="Times New Roman" w:hAnsi="Times New Roman" w:cs="Times New Roman"/>
          <w:color w:val="000000"/>
          <w:spacing w:val="-1"/>
          <w:kern w:val="0"/>
          <w:szCs w:val="24"/>
          <w14:ligatures w14:val="none"/>
        </w:rPr>
        <w:t xml:space="preserve"> </w:t>
      </w:r>
      <w:r w:rsidRPr="000D089C">
        <w:rPr>
          <w:rFonts w:ascii="Times New Roman" w:eastAsia="Times New Roman" w:hAnsi="Times New Roman" w:cs="Times New Roman"/>
          <w:color w:val="000000"/>
          <w:kern w:val="0"/>
          <w:szCs w:val="24"/>
          <w14:ligatures w14:val="none"/>
        </w:rPr>
        <w:t>of</w:t>
      </w:r>
      <w:r w:rsidRPr="000D089C">
        <w:rPr>
          <w:rFonts w:ascii="Times New Roman" w:eastAsia="Times New Roman" w:hAnsi="Times New Roman" w:cs="Times New Roman"/>
          <w:color w:val="000000"/>
          <w:spacing w:val="-4"/>
          <w:kern w:val="0"/>
          <w:szCs w:val="24"/>
          <w14:ligatures w14:val="none"/>
        </w:rPr>
        <w:t xml:space="preserve"> </w:t>
      </w:r>
      <w:r w:rsidRPr="000D089C">
        <w:rPr>
          <w:rFonts w:ascii="Times New Roman" w:eastAsia="Times New Roman" w:hAnsi="Times New Roman" w:cs="Times New Roman"/>
          <w:color w:val="000000"/>
          <w:kern w:val="0"/>
          <w:szCs w:val="24"/>
          <w14:ligatures w14:val="none"/>
        </w:rPr>
        <w:t>regulations</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concerning</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chemical</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spill</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notifications</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that</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are</w:t>
      </w:r>
      <w:r w:rsidRPr="000D089C">
        <w:rPr>
          <w:rFonts w:ascii="Times New Roman" w:eastAsia="Times New Roman" w:hAnsi="Times New Roman" w:cs="Times New Roman"/>
          <w:color w:val="000000"/>
          <w:spacing w:val="-4"/>
          <w:kern w:val="0"/>
          <w:szCs w:val="24"/>
          <w14:ligatures w14:val="none"/>
        </w:rPr>
        <w:t xml:space="preserve"> </w:t>
      </w:r>
      <w:r w:rsidRPr="000D089C">
        <w:rPr>
          <w:rFonts w:ascii="Times New Roman" w:eastAsia="Times New Roman" w:hAnsi="Times New Roman" w:cs="Times New Roman"/>
          <w:color w:val="000000"/>
          <w:kern w:val="0"/>
          <w:szCs w:val="24"/>
          <w14:ligatures w14:val="none"/>
        </w:rPr>
        <w:t>triggered by nature of the material (hazardous) quantity of chemical spilled, the chemical’s specific reporting threshold (RQ), and other conditions of the event. It is not possible to provide a full summary in this limited space. In general,</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if</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there</w:t>
      </w:r>
      <w:r w:rsidRPr="000D089C">
        <w:rPr>
          <w:rFonts w:ascii="Times New Roman" w:eastAsia="Times New Roman" w:hAnsi="Times New Roman" w:cs="Times New Roman"/>
          <w:color w:val="000000"/>
          <w:spacing w:val="-4"/>
          <w:kern w:val="0"/>
          <w:szCs w:val="24"/>
          <w14:ligatures w14:val="none"/>
        </w:rPr>
        <w:t xml:space="preserve"> </w:t>
      </w:r>
      <w:r w:rsidRPr="000D089C">
        <w:rPr>
          <w:rFonts w:ascii="Times New Roman" w:eastAsia="Times New Roman" w:hAnsi="Times New Roman" w:cs="Times New Roman"/>
          <w:color w:val="000000"/>
          <w:kern w:val="0"/>
          <w:szCs w:val="24"/>
          <w14:ligatures w14:val="none"/>
        </w:rPr>
        <w:t>is</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a</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spill</w:t>
      </w:r>
    </w:p>
    <w:p w14:paraId="6278D594" w14:textId="7D48DDE3" w:rsidR="000D089C" w:rsidRPr="000D089C" w:rsidRDefault="000D089C" w:rsidP="000D089C">
      <w:pPr>
        <w:widowControl w:val="0"/>
        <w:autoSpaceDE w:val="0"/>
        <w:autoSpaceDN w:val="0"/>
        <w:spacing w:before="271" w:after="0" w:line="240" w:lineRule="auto"/>
        <w:ind w:left="360" w:right="435"/>
        <w:rPr>
          <w:rFonts w:ascii="Times New Roman" w:eastAsia="Times New Roman" w:hAnsi="Times New Roman" w:cs="Times New Roman"/>
          <w:color w:val="000000"/>
          <w:kern w:val="0"/>
          <w:szCs w:val="24"/>
          <w14:ligatures w14:val="none"/>
        </w:rPr>
      </w:pPr>
      <w:r w:rsidRPr="000D089C">
        <w:rPr>
          <w:rFonts w:ascii="Times New Roman" w:eastAsia="Times New Roman" w:hAnsi="Times New Roman" w:cs="Times New Roman"/>
          <w:color w:val="000000"/>
          <w:kern w:val="0"/>
          <w:szCs w:val="24"/>
          <w14:ligatures w14:val="none"/>
        </w:rPr>
        <w:t xml:space="preserve">of significant volume with the potential to impact soil or water, result in fire or explosion or having the potential to release toxic </w:t>
      </w:r>
      <w:r w:rsidRPr="000D089C">
        <w:rPr>
          <w:rFonts w:ascii="Times New Roman" w:eastAsia="Times New Roman" w:hAnsi="Times New Roman" w:cs="Times New Roman"/>
          <w:color w:val="000000"/>
          <w:kern w:val="0"/>
          <w:szCs w:val="24"/>
          <w14:ligatures w14:val="none"/>
        </w:rPr>
        <w:t>dust</w:t>
      </w:r>
      <w:r w:rsidRPr="000D089C">
        <w:rPr>
          <w:rFonts w:ascii="Times New Roman" w:eastAsia="Times New Roman" w:hAnsi="Times New Roman" w:cs="Times New Roman"/>
          <w:color w:val="000000"/>
          <w:kern w:val="0"/>
          <w:szCs w:val="24"/>
          <w14:ligatures w14:val="none"/>
        </w:rPr>
        <w:t>, vapors or gases, a</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campus</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 xml:space="preserve">should also </w:t>
      </w:r>
      <w:r w:rsidRPr="000D089C">
        <w:rPr>
          <w:rFonts w:ascii="Times New Roman" w:eastAsia="Times New Roman" w:hAnsi="Times New Roman" w:cs="Times New Roman"/>
          <w:color w:val="000000"/>
          <w:spacing w:val="-2"/>
          <w:kern w:val="0"/>
          <w:szCs w:val="24"/>
          <w14:ligatures w14:val="none"/>
        </w:rPr>
        <w:t>notify</w:t>
      </w:r>
      <w:r w:rsidRPr="000D089C">
        <w:rPr>
          <w:rFonts w:ascii="Times New Roman" w:eastAsia="Times New Roman" w:hAnsi="Times New Roman" w:cs="Times New Roman"/>
          <w:color w:val="000000"/>
          <w:spacing w:val="-7"/>
          <w:kern w:val="0"/>
          <w:szCs w:val="24"/>
          <w14:ligatures w14:val="none"/>
        </w:rPr>
        <w:t xml:space="preserve"> </w:t>
      </w:r>
      <w:r w:rsidRPr="000D089C">
        <w:rPr>
          <w:rFonts w:ascii="Times New Roman" w:eastAsia="Times New Roman" w:hAnsi="Times New Roman" w:cs="Times New Roman"/>
          <w:color w:val="000000"/>
          <w:kern w:val="0"/>
          <w:szCs w:val="24"/>
          <w14:ligatures w14:val="none"/>
        </w:rPr>
        <w:t>the</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following</w:t>
      </w:r>
      <w:r w:rsidRPr="000D089C">
        <w:rPr>
          <w:rFonts w:ascii="Times New Roman" w:eastAsia="Times New Roman" w:hAnsi="Times New Roman" w:cs="Times New Roman"/>
          <w:color w:val="000000"/>
          <w:spacing w:val="-5"/>
          <w:kern w:val="0"/>
          <w:szCs w:val="24"/>
          <w14:ligatures w14:val="none"/>
        </w:rPr>
        <w:t xml:space="preserve"> </w:t>
      </w:r>
      <w:r w:rsidRPr="000D089C">
        <w:rPr>
          <w:rFonts w:ascii="Times New Roman" w:eastAsia="Times New Roman" w:hAnsi="Times New Roman" w:cs="Times New Roman"/>
          <w:color w:val="000000"/>
          <w:kern w:val="0"/>
          <w:szCs w:val="24"/>
          <w14:ligatures w14:val="none"/>
        </w:rPr>
        <w:t>entities</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while</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 xml:space="preserve">they are researching the exact requirements. </w:t>
      </w:r>
    </w:p>
    <w:p w14:paraId="50A684DA" w14:textId="77777777" w:rsidR="000D089C" w:rsidRPr="000D089C" w:rsidRDefault="000D089C" w:rsidP="000D089C">
      <w:pPr>
        <w:widowControl w:val="0"/>
        <w:autoSpaceDE w:val="0"/>
        <w:autoSpaceDN w:val="0"/>
        <w:spacing w:after="0" w:line="305" w:lineRule="exact"/>
        <w:ind w:left="1080" w:hanging="360"/>
        <w:rPr>
          <w:rFonts w:ascii="Times New Roman" w:eastAsia="Calibri" w:hAnsi="Times New Roman" w:cs="Times New Roman"/>
          <w:i/>
          <w:color w:val="000000"/>
          <w:kern w:val="0"/>
          <w14:ligatures w14:val="none"/>
        </w:rPr>
      </w:pPr>
      <w:r w:rsidRPr="000D089C">
        <w:rPr>
          <w:rFonts w:ascii="Times New Roman" w:eastAsia="Calibri" w:hAnsi="Times New Roman" w:cs="Times New Roman"/>
          <w:i/>
          <w:color w:val="000000"/>
          <w:kern w:val="0"/>
          <w14:ligatures w14:val="none"/>
        </w:rPr>
        <w:t>NYS</w:t>
      </w:r>
      <w:r w:rsidRPr="000D089C">
        <w:rPr>
          <w:rFonts w:ascii="Times New Roman" w:eastAsia="Calibri" w:hAnsi="Times New Roman" w:cs="Times New Roman"/>
          <w:i/>
          <w:color w:val="000000"/>
          <w:spacing w:val="-4"/>
          <w:kern w:val="0"/>
          <w14:ligatures w14:val="none"/>
        </w:rPr>
        <w:t xml:space="preserve"> </w:t>
      </w:r>
      <w:r w:rsidRPr="000D089C">
        <w:rPr>
          <w:rFonts w:ascii="Times New Roman" w:eastAsia="Calibri" w:hAnsi="Times New Roman" w:cs="Times New Roman"/>
          <w:i/>
          <w:color w:val="000000"/>
          <w:kern w:val="0"/>
          <w14:ligatures w14:val="none"/>
        </w:rPr>
        <w:t>Spill</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Hotline</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at</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spacing w:val="-2"/>
          <w:kern w:val="0"/>
          <w14:ligatures w14:val="none"/>
        </w:rPr>
        <w:t>800.457.7362</w:t>
      </w:r>
    </w:p>
    <w:p w14:paraId="1F43833A" w14:textId="77777777" w:rsidR="000D089C" w:rsidRPr="000D089C" w:rsidRDefault="000D089C" w:rsidP="000D089C">
      <w:pPr>
        <w:widowControl w:val="0"/>
        <w:numPr>
          <w:ilvl w:val="0"/>
          <w:numId w:val="1"/>
        </w:numPr>
        <w:tabs>
          <w:tab w:val="left" w:pos="1080"/>
        </w:tabs>
        <w:autoSpaceDE w:val="0"/>
        <w:autoSpaceDN w:val="0"/>
        <w:spacing w:after="0" w:line="305" w:lineRule="exact"/>
        <w:rPr>
          <w:rFonts w:ascii="Times New Roman" w:eastAsia="Calibri" w:hAnsi="Times New Roman" w:cs="Times New Roman"/>
          <w:i/>
          <w:color w:val="000000"/>
          <w:kern w:val="0"/>
          <w14:ligatures w14:val="none"/>
        </w:rPr>
      </w:pPr>
      <w:r w:rsidRPr="000D089C">
        <w:rPr>
          <w:rFonts w:ascii="Times New Roman" w:eastAsia="Calibri" w:hAnsi="Times New Roman" w:cs="Times New Roman"/>
          <w:i/>
          <w:color w:val="000000"/>
          <w:kern w:val="0"/>
          <w14:ligatures w14:val="none"/>
        </w:rPr>
        <w:t>National</w:t>
      </w:r>
      <w:r w:rsidRPr="000D089C">
        <w:rPr>
          <w:rFonts w:ascii="Times New Roman" w:eastAsia="Calibri" w:hAnsi="Times New Roman" w:cs="Times New Roman"/>
          <w:i/>
          <w:color w:val="000000"/>
          <w:spacing w:val="-5"/>
          <w:kern w:val="0"/>
          <w14:ligatures w14:val="none"/>
        </w:rPr>
        <w:t xml:space="preserve"> </w:t>
      </w:r>
      <w:r w:rsidRPr="000D089C">
        <w:rPr>
          <w:rFonts w:ascii="Times New Roman" w:eastAsia="Calibri" w:hAnsi="Times New Roman" w:cs="Times New Roman"/>
          <w:i/>
          <w:color w:val="000000"/>
          <w:kern w:val="0"/>
          <w14:ligatures w14:val="none"/>
        </w:rPr>
        <w:t>Response</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Center</w:t>
      </w:r>
      <w:r w:rsidRPr="000D089C">
        <w:rPr>
          <w:rFonts w:ascii="Times New Roman" w:eastAsia="Calibri" w:hAnsi="Times New Roman" w:cs="Times New Roman"/>
          <w:i/>
          <w:color w:val="000000"/>
          <w:spacing w:val="-4"/>
          <w:kern w:val="0"/>
          <w14:ligatures w14:val="none"/>
        </w:rPr>
        <w:t xml:space="preserve"> </w:t>
      </w:r>
      <w:r w:rsidRPr="000D089C">
        <w:rPr>
          <w:rFonts w:ascii="Times New Roman" w:eastAsia="Calibri" w:hAnsi="Times New Roman" w:cs="Times New Roman"/>
          <w:i/>
          <w:color w:val="000000"/>
          <w:spacing w:val="-2"/>
          <w:kern w:val="0"/>
          <w14:ligatures w14:val="none"/>
        </w:rPr>
        <w:t>800.424.8802</w:t>
      </w:r>
    </w:p>
    <w:p w14:paraId="7C0E0E5A" w14:textId="77777777" w:rsidR="000D089C" w:rsidRPr="000D089C" w:rsidRDefault="000D089C" w:rsidP="000D089C">
      <w:pPr>
        <w:widowControl w:val="0"/>
        <w:numPr>
          <w:ilvl w:val="0"/>
          <w:numId w:val="1"/>
        </w:numPr>
        <w:tabs>
          <w:tab w:val="left" w:pos="1080"/>
        </w:tabs>
        <w:autoSpaceDE w:val="0"/>
        <w:autoSpaceDN w:val="0"/>
        <w:spacing w:before="1" w:after="0" w:line="305" w:lineRule="exact"/>
        <w:rPr>
          <w:rFonts w:ascii="Times New Roman" w:eastAsia="Calibri" w:hAnsi="Times New Roman" w:cs="Times New Roman"/>
          <w:i/>
          <w:color w:val="000000"/>
          <w:kern w:val="0"/>
          <w14:ligatures w14:val="none"/>
        </w:rPr>
      </w:pPr>
      <w:r w:rsidRPr="000D089C">
        <w:rPr>
          <w:rFonts w:ascii="Times New Roman" w:eastAsia="Calibri" w:hAnsi="Times New Roman" w:cs="Times New Roman"/>
          <w:i/>
          <w:color w:val="000000"/>
          <w:kern w:val="0"/>
          <w14:ligatures w14:val="none"/>
        </w:rPr>
        <w:t>Local</w:t>
      </w:r>
      <w:r w:rsidRPr="000D089C">
        <w:rPr>
          <w:rFonts w:ascii="Times New Roman" w:eastAsia="Calibri" w:hAnsi="Times New Roman" w:cs="Times New Roman"/>
          <w:i/>
          <w:color w:val="000000"/>
          <w:spacing w:val="-2"/>
          <w:kern w:val="0"/>
          <w14:ligatures w14:val="none"/>
        </w:rPr>
        <w:t xml:space="preserve"> </w:t>
      </w:r>
      <w:r w:rsidRPr="000D089C">
        <w:rPr>
          <w:rFonts w:ascii="Times New Roman" w:eastAsia="Calibri" w:hAnsi="Times New Roman" w:cs="Times New Roman"/>
          <w:i/>
          <w:color w:val="000000"/>
          <w:kern w:val="0"/>
          <w14:ligatures w14:val="none"/>
        </w:rPr>
        <w:t>Fire</w:t>
      </w:r>
      <w:r w:rsidRPr="000D089C">
        <w:rPr>
          <w:rFonts w:ascii="Times New Roman" w:eastAsia="Calibri" w:hAnsi="Times New Roman" w:cs="Times New Roman"/>
          <w:i/>
          <w:color w:val="000000"/>
          <w:spacing w:val="-1"/>
          <w:kern w:val="0"/>
          <w14:ligatures w14:val="none"/>
        </w:rPr>
        <w:t xml:space="preserve"> </w:t>
      </w:r>
      <w:r w:rsidRPr="000D089C">
        <w:rPr>
          <w:rFonts w:ascii="Times New Roman" w:eastAsia="Calibri" w:hAnsi="Times New Roman" w:cs="Times New Roman"/>
          <w:i/>
          <w:color w:val="000000"/>
          <w:spacing w:val="-2"/>
          <w:kern w:val="0"/>
          <w14:ligatures w14:val="none"/>
        </w:rPr>
        <w:t>Department</w:t>
      </w:r>
    </w:p>
    <w:p w14:paraId="42497B12" w14:textId="77777777" w:rsidR="000D089C" w:rsidRPr="000D089C" w:rsidRDefault="000D089C" w:rsidP="000D089C">
      <w:pPr>
        <w:widowControl w:val="0"/>
        <w:numPr>
          <w:ilvl w:val="0"/>
          <w:numId w:val="1"/>
        </w:numPr>
        <w:tabs>
          <w:tab w:val="left" w:pos="1080"/>
        </w:tabs>
        <w:autoSpaceDE w:val="0"/>
        <w:autoSpaceDN w:val="0"/>
        <w:spacing w:after="0" w:line="305" w:lineRule="exact"/>
        <w:rPr>
          <w:rFonts w:ascii="Times New Roman" w:eastAsia="Calibri" w:hAnsi="Times New Roman" w:cs="Times New Roman"/>
          <w:i/>
          <w:color w:val="000000"/>
          <w:kern w:val="0"/>
          <w14:ligatures w14:val="none"/>
        </w:rPr>
      </w:pPr>
      <w:r w:rsidRPr="000D089C">
        <w:rPr>
          <w:rFonts w:ascii="Times New Roman" w:eastAsia="Calibri" w:hAnsi="Times New Roman" w:cs="Times New Roman"/>
          <w:i/>
          <w:color w:val="000000"/>
          <w:kern w:val="0"/>
          <w14:ligatures w14:val="none"/>
        </w:rPr>
        <w:t>Local</w:t>
      </w:r>
      <w:r w:rsidRPr="000D089C">
        <w:rPr>
          <w:rFonts w:ascii="Times New Roman" w:eastAsia="Calibri" w:hAnsi="Times New Roman" w:cs="Times New Roman"/>
          <w:i/>
          <w:color w:val="000000"/>
          <w:spacing w:val="-4"/>
          <w:kern w:val="0"/>
          <w14:ligatures w14:val="none"/>
        </w:rPr>
        <w:t xml:space="preserve"> </w:t>
      </w:r>
      <w:r w:rsidRPr="000D089C">
        <w:rPr>
          <w:rFonts w:ascii="Times New Roman" w:eastAsia="Calibri" w:hAnsi="Times New Roman" w:cs="Times New Roman"/>
          <w:i/>
          <w:color w:val="000000"/>
          <w:kern w:val="0"/>
          <w14:ligatures w14:val="none"/>
        </w:rPr>
        <w:t>Emergency</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Response</w:t>
      </w:r>
      <w:r w:rsidRPr="000D089C">
        <w:rPr>
          <w:rFonts w:ascii="Times New Roman" w:eastAsia="Calibri" w:hAnsi="Times New Roman" w:cs="Times New Roman"/>
          <w:i/>
          <w:color w:val="000000"/>
          <w:spacing w:val="-3"/>
          <w:kern w:val="0"/>
          <w14:ligatures w14:val="none"/>
        </w:rPr>
        <w:t xml:space="preserve"> </w:t>
      </w:r>
      <w:r w:rsidRPr="000D089C">
        <w:rPr>
          <w:rFonts w:ascii="Times New Roman" w:eastAsia="Calibri" w:hAnsi="Times New Roman" w:cs="Times New Roman"/>
          <w:i/>
          <w:color w:val="000000"/>
          <w:kern w:val="0"/>
          <w14:ligatures w14:val="none"/>
        </w:rPr>
        <w:t>Committee</w:t>
      </w:r>
      <w:r w:rsidRPr="000D089C">
        <w:rPr>
          <w:rFonts w:ascii="Times New Roman" w:eastAsia="Calibri" w:hAnsi="Times New Roman" w:cs="Times New Roman"/>
          <w:i/>
          <w:color w:val="000000"/>
          <w:spacing w:val="-4"/>
          <w:kern w:val="0"/>
          <w14:ligatures w14:val="none"/>
        </w:rPr>
        <w:t xml:space="preserve"> </w:t>
      </w:r>
      <w:r w:rsidRPr="000D089C">
        <w:rPr>
          <w:rFonts w:ascii="Times New Roman" w:eastAsia="Calibri" w:hAnsi="Times New Roman" w:cs="Times New Roman"/>
          <w:i/>
          <w:color w:val="000000"/>
          <w:spacing w:val="-2"/>
          <w:kern w:val="0"/>
          <w14:ligatures w14:val="none"/>
        </w:rPr>
        <w:t>(LEPC)</w:t>
      </w:r>
    </w:p>
    <w:p w14:paraId="18033C6E" w14:textId="77777777" w:rsidR="000D089C" w:rsidRPr="000D089C" w:rsidRDefault="000D089C" w:rsidP="000D089C">
      <w:pPr>
        <w:widowControl w:val="0"/>
        <w:autoSpaceDE w:val="0"/>
        <w:autoSpaceDN w:val="0"/>
        <w:spacing w:after="0" w:line="240" w:lineRule="auto"/>
        <w:rPr>
          <w:rFonts w:ascii="Times New Roman" w:eastAsia="Times New Roman" w:hAnsi="Times New Roman" w:cs="Times New Roman"/>
          <w:i/>
          <w:color w:val="000000"/>
          <w:kern w:val="0"/>
          <w:sz w:val="20"/>
          <w:szCs w:val="24"/>
          <w14:ligatures w14:val="none"/>
        </w:rPr>
      </w:pPr>
    </w:p>
    <w:p w14:paraId="4F320819" w14:textId="77777777" w:rsidR="000D089C" w:rsidRPr="000D089C" w:rsidRDefault="000D089C" w:rsidP="000D089C">
      <w:pPr>
        <w:widowControl w:val="0"/>
        <w:autoSpaceDE w:val="0"/>
        <w:autoSpaceDN w:val="0"/>
        <w:spacing w:before="28" w:after="0" w:line="240" w:lineRule="auto"/>
        <w:rPr>
          <w:rFonts w:ascii="Times New Roman" w:eastAsia="Times New Roman" w:hAnsi="Times New Roman" w:cs="Times New Roman"/>
          <w:i/>
          <w:color w:val="000000"/>
          <w:kern w:val="0"/>
          <w:sz w:val="20"/>
          <w:szCs w:val="24"/>
          <w14:ligatures w14:val="none"/>
        </w:rPr>
      </w:pPr>
      <w:r w:rsidRPr="000D089C">
        <w:rPr>
          <w:rFonts w:ascii="Times New Roman" w:eastAsia="Times New Roman" w:hAnsi="Times New Roman" w:cs="Times New Roman"/>
          <w:i/>
          <w:noProof/>
          <w:color w:val="000000"/>
          <w:kern w:val="0"/>
          <w:sz w:val="20"/>
          <w:szCs w:val="24"/>
          <w14:ligatures w14:val="none"/>
        </w:rPr>
        <mc:AlternateContent>
          <mc:Choice Requires="wps">
            <w:drawing>
              <wp:anchor distT="0" distB="0" distL="0" distR="0" simplePos="0" relativeHeight="251660288" behindDoc="1" locked="0" layoutInCell="1" allowOverlap="1" wp14:anchorId="03245FD8" wp14:editId="257DA00A">
                <wp:simplePos x="0" y="0"/>
                <wp:positionH relativeFrom="page">
                  <wp:posOffset>836676</wp:posOffset>
                </wp:positionH>
                <wp:positionV relativeFrom="paragraph">
                  <wp:posOffset>188541</wp:posOffset>
                </wp:positionV>
                <wp:extent cx="609155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1555" cy="18415"/>
                        </a:xfrm>
                        <a:custGeom>
                          <a:avLst/>
                          <a:gdLst/>
                          <a:ahLst/>
                          <a:cxnLst/>
                          <a:rect l="l" t="t" r="r" b="b"/>
                          <a:pathLst>
                            <a:path w="6091555" h="18415">
                              <a:moveTo>
                                <a:pt x="6091174" y="12204"/>
                              </a:moveTo>
                              <a:lnTo>
                                <a:pt x="0" y="12204"/>
                              </a:lnTo>
                              <a:lnTo>
                                <a:pt x="0" y="18288"/>
                              </a:lnTo>
                              <a:lnTo>
                                <a:pt x="6091174" y="18288"/>
                              </a:lnTo>
                              <a:lnTo>
                                <a:pt x="6091174" y="12204"/>
                              </a:lnTo>
                              <a:close/>
                            </a:path>
                            <a:path w="6091555" h="18415">
                              <a:moveTo>
                                <a:pt x="6091174" y="0"/>
                              </a:moveTo>
                              <a:lnTo>
                                <a:pt x="0" y="0"/>
                              </a:lnTo>
                              <a:lnTo>
                                <a:pt x="0" y="6096"/>
                              </a:lnTo>
                              <a:lnTo>
                                <a:pt x="6091174" y="6096"/>
                              </a:lnTo>
                              <a:lnTo>
                                <a:pt x="6091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4C7546" id="Graphic 2" o:spid="_x0000_s1026" style="position:absolute;margin-left:65.9pt;margin-top:14.85pt;width:479.65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915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" path="m6091174,12204l,12204r,6084l6091174,18288r,-6084xem6091174,l,,,6096r6091174,l6091174,xe" fillcolor="black" stroked="f">
                <v:path arrowok="t"/>
                <w10:wrap type="topAndBottom" anchorx="page"/>
              </v:shape>
            </w:pict>
          </mc:Fallback>
        </mc:AlternateContent>
      </w:r>
    </w:p>
    <w:p w14:paraId="4D6D9381" w14:textId="77777777" w:rsidR="000D089C" w:rsidRPr="000D089C" w:rsidRDefault="000D089C" w:rsidP="000D089C">
      <w:pPr>
        <w:widowControl w:val="0"/>
        <w:autoSpaceDE w:val="0"/>
        <w:autoSpaceDN w:val="0"/>
        <w:spacing w:before="251" w:after="0" w:line="240" w:lineRule="auto"/>
        <w:rPr>
          <w:rFonts w:ascii="Times New Roman" w:eastAsia="Times New Roman" w:hAnsi="Times New Roman" w:cs="Times New Roman"/>
          <w:i/>
          <w:color w:val="000000"/>
          <w:kern w:val="0"/>
          <w:szCs w:val="24"/>
          <w14:ligatures w14:val="none"/>
        </w:rPr>
      </w:pPr>
    </w:p>
    <w:p w14:paraId="7FC08F54" w14:textId="77777777" w:rsidR="000D089C" w:rsidRPr="000D089C" w:rsidRDefault="000D089C" w:rsidP="000D089C">
      <w:pPr>
        <w:widowControl w:val="0"/>
        <w:autoSpaceDE w:val="0"/>
        <w:autoSpaceDN w:val="0"/>
        <w:spacing w:after="0" w:line="240" w:lineRule="auto"/>
        <w:ind w:left="360"/>
        <w:outlineLvl w:val="0"/>
        <w:rPr>
          <w:rFonts w:ascii="Times New Roman" w:eastAsia="Times New Roman" w:hAnsi="Times New Roman" w:cs="Times New Roman"/>
          <w:b/>
          <w:bCs/>
          <w:color w:val="000000"/>
          <w:kern w:val="0"/>
          <w:szCs w:val="24"/>
          <w:u w:val="single"/>
          <w14:ligatures w14:val="none"/>
        </w:rPr>
      </w:pPr>
      <w:r w:rsidRPr="000D089C">
        <w:rPr>
          <w:rFonts w:ascii="Times New Roman" w:eastAsia="Times New Roman" w:hAnsi="Times New Roman" w:cs="Times New Roman"/>
          <w:b/>
          <w:bCs/>
          <w:color w:val="000000"/>
          <w:kern w:val="0"/>
          <w:szCs w:val="24"/>
          <w:u w:val="single"/>
          <w14:ligatures w14:val="none"/>
        </w:rPr>
        <w:t>Construction</w:t>
      </w:r>
      <w:r w:rsidRPr="000D089C">
        <w:rPr>
          <w:rFonts w:ascii="Times New Roman" w:eastAsia="Times New Roman" w:hAnsi="Times New Roman" w:cs="Times New Roman"/>
          <w:b/>
          <w:bCs/>
          <w:color w:val="000000"/>
          <w:spacing w:val="-5"/>
          <w:kern w:val="0"/>
          <w:szCs w:val="24"/>
          <w:u w:val="single"/>
          <w14:ligatures w14:val="none"/>
        </w:rPr>
        <w:t xml:space="preserve"> </w:t>
      </w:r>
      <w:r w:rsidRPr="000D089C">
        <w:rPr>
          <w:rFonts w:ascii="Times New Roman" w:eastAsia="Times New Roman" w:hAnsi="Times New Roman" w:cs="Times New Roman"/>
          <w:b/>
          <w:bCs/>
          <w:color w:val="000000"/>
          <w:kern w:val="0"/>
          <w:szCs w:val="24"/>
          <w:u w:val="single"/>
          <w14:ligatures w14:val="none"/>
        </w:rPr>
        <w:t>Related</w:t>
      </w:r>
      <w:r w:rsidRPr="000D089C">
        <w:rPr>
          <w:rFonts w:ascii="Times New Roman" w:eastAsia="Times New Roman" w:hAnsi="Times New Roman" w:cs="Times New Roman"/>
          <w:b/>
          <w:bCs/>
          <w:color w:val="000000"/>
          <w:spacing w:val="-2"/>
          <w:kern w:val="0"/>
          <w:szCs w:val="24"/>
          <w:u w:val="single"/>
          <w14:ligatures w14:val="none"/>
        </w:rPr>
        <w:t xml:space="preserve"> Emergency</w:t>
      </w:r>
    </w:p>
    <w:p w14:paraId="1947970F" w14:textId="77777777" w:rsidR="000D089C" w:rsidRPr="000D089C" w:rsidRDefault="000D089C" w:rsidP="000D089C">
      <w:pPr>
        <w:widowControl w:val="0"/>
        <w:autoSpaceDE w:val="0"/>
        <w:autoSpaceDN w:val="0"/>
        <w:spacing w:before="268" w:after="0" w:line="240" w:lineRule="auto"/>
        <w:ind w:left="1080" w:right="435"/>
        <w:rPr>
          <w:rFonts w:ascii="Times New Roman" w:eastAsia="Times New Roman" w:hAnsi="Times New Roman" w:cs="Times New Roman"/>
          <w:color w:val="000000"/>
          <w:kern w:val="0"/>
          <w:szCs w:val="24"/>
          <w14:ligatures w14:val="none"/>
        </w:rPr>
      </w:pPr>
      <w:r w:rsidRPr="000D089C">
        <w:rPr>
          <w:rFonts w:ascii="Times New Roman" w:eastAsia="Times New Roman" w:hAnsi="Times New Roman" w:cs="Times New Roman"/>
          <w:color w:val="000000"/>
          <w:kern w:val="0"/>
          <w:szCs w:val="24"/>
          <w14:ligatures w14:val="none"/>
        </w:rPr>
        <w:t xml:space="preserve">NYS Public Building Law defines a </w:t>
      </w:r>
      <w:r w:rsidRPr="000D089C">
        <w:rPr>
          <w:rFonts w:ascii="Times New Roman" w:eastAsia="Times New Roman" w:hAnsi="Times New Roman" w:cs="Times New Roman"/>
          <w:i/>
          <w:color w:val="000000"/>
          <w:kern w:val="0"/>
          <w:szCs w:val="24"/>
          <w14:ligatures w14:val="none"/>
        </w:rPr>
        <w:t xml:space="preserve">construction emergency </w:t>
      </w:r>
      <w:r w:rsidRPr="000D089C">
        <w:rPr>
          <w:rFonts w:ascii="Times New Roman" w:eastAsia="Times New Roman" w:hAnsi="Times New Roman" w:cs="Times New Roman"/>
          <w:color w:val="000000"/>
          <w:kern w:val="0"/>
          <w:szCs w:val="24"/>
          <w14:ligatures w14:val="none"/>
        </w:rPr>
        <w:t>as “damage to or a malfunction in buildings or property of the state of New York caused by an unanticipated, sudden, or unexpected occurrence which involves a pressing</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necessity</w:t>
      </w:r>
      <w:r w:rsidRPr="000D089C">
        <w:rPr>
          <w:rFonts w:ascii="Times New Roman" w:eastAsia="Times New Roman" w:hAnsi="Times New Roman" w:cs="Times New Roman"/>
          <w:color w:val="000000"/>
          <w:spacing w:val="-5"/>
          <w:kern w:val="0"/>
          <w:szCs w:val="24"/>
          <w14:ligatures w14:val="none"/>
        </w:rPr>
        <w:t xml:space="preserve"> </w:t>
      </w:r>
      <w:r w:rsidRPr="000D089C">
        <w:rPr>
          <w:rFonts w:ascii="Times New Roman" w:eastAsia="Times New Roman" w:hAnsi="Times New Roman" w:cs="Times New Roman"/>
          <w:color w:val="000000"/>
          <w:kern w:val="0"/>
          <w:szCs w:val="24"/>
          <w14:ligatures w14:val="none"/>
        </w:rPr>
        <w:t>for immediate repair, reconstruction or maintenance in order to permit the safe continuation of</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a</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necessary</w:t>
      </w:r>
      <w:r w:rsidRPr="000D089C">
        <w:rPr>
          <w:rFonts w:ascii="Times New Roman" w:eastAsia="Times New Roman" w:hAnsi="Times New Roman" w:cs="Times New Roman"/>
          <w:color w:val="000000"/>
          <w:spacing w:val="-7"/>
          <w:kern w:val="0"/>
          <w:szCs w:val="24"/>
          <w14:ligatures w14:val="none"/>
        </w:rPr>
        <w:t xml:space="preserve"> </w:t>
      </w:r>
      <w:r w:rsidRPr="000D089C">
        <w:rPr>
          <w:rFonts w:ascii="Times New Roman" w:eastAsia="Times New Roman" w:hAnsi="Times New Roman" w:cs="Times New Roman"/>
          <w:color w:val="000000"/>
          <w:kern w:val="0"/>
          <w:szCs w:val="24"/>
          <w14:ligatures w14:val="none"/>
        </w:rPr>
        <w:t>public</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use</w:t>
      </w:r>
      <w:r w:rsidRPr="000D089C">
        <w:rPr>
          <w:rFonts w:ascii="Times New Roman" w:eastAsia="Times New Roman" w:hAnsi="Times New Roman" w:cs="Times New Roman"/>
          <w:color w:val="000000"/>
          <w:spacing w:val="-1"/>
          <w:kern w:val="0"/>
          <w:szCs w:val="24"/>
          <w14:ligatures w14:val="none"/>
        </w:rPr>
        <w:t xml:space="preserve"> </w:t>
      </w:r>
      <w:r w:rsidRPr="000D089C">
        <w:rPr>
          <w:rFonts w:ascii="Times New Roman" w:eastAsia="Times New Roman" w:hAnsi="Times New Roman" w:cs="Times New Roman"/>
          <w:color w:val="000000"/>
          <w:kern w:val="0"/>
          <w:szCs w:val="24"/>
          <w14:ligatures w14:val="none"/>
        </w:rPr>
        <w:t>of</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function,</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or</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to</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protect</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the</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property</w:t>
      </w:r>
      <w:r w:rsidRPr="000D089C">
        <w:rPr>
          <w:rFonts w:ascii="Times New Roman" w:eastAsia="Times New Roman" w:hAnsi="Times New Roman" w:cs="Times New Roman"/>
          <w:color w:val="000000"/>
          <w:spacing w:val="-7"/>
          <w:kern w:val="0"/>
          <w:szCs w:val="24"/>
          <w14:ligatures w14:val="none"/>
        </w:rPr>
        <w:t xml:space="preserve"> </w:t>
      </w:r>
      <w:r w:rsidRPr="000D089C">
        <w:rPr>
          <w:rFonts w:ascii="Times New Roman" w:eastAsia="Times New Roman" w:hAnsi="Times New Roman" w:cs="Times New Roman"/>
          <w:color w:val="000000"/>
          <w:kern w:val="0"/>
          <w:szCs w:val="24"/>
          <w14:ligatures w14:val="none"/>
        </w:rPr>
        <w:t>of</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the</w:t>
      </w:r>
      <w:r w:rsidRPr="000D089C">
        <w:rPr>
          <w:rFonts w:ascii="Times New Roman" w:eastAsia="Times New Roman" w:hAnsi="Times New Roman" w:cs="Times New Roman"/>
          <w:color w:val="000000"/>
          <w:spacing w:val="-4"/>
          <w:kern w:val="0"/>
          <w:szCs w:val="24"/>
          <w14:ligatures w14:val="none"/>
        </w:rPr>
        <w:t xml:space="preserve"> </w:t>
      </w:r>
      <w:r w:rsidRPr="000D089C">
        <w:rPr>
          <w:rFonts w:ascii="Times New Roman" w:eastAsia="Times New Roman" w:hAnsi="Times New Roman" w:cs="Times New Roman"/>
          <w:color w:val="000000"/>
          <w:kern w:val="0"/>
          <w:szCs w:val="24"/>
          <w14:ligatures w14:val="none"/>
        </w:rPr>
        <w:t>state</w:t>
      </w:r>
      <w:r w:rsidRPr="000D089C">
        <w:rPr>
          <w:rFonts w:ascii="Times New Roman" w:eastAsia="Times New Roman" w:hAnsi="Times New Roman" w:cs="Times New Roman"/>
          <w:color w:val="000000"/>
          <w:spacing w:val="-1"/>
          <w:kern w:val="0"/>
          <w:szCs w:val="24"/>
          <w14:ligatures w14:val="none"/>
        </w:rPr>
        <w:t xml:space="preserve"> </w:t>
      </w:r>
      <w:r w:rsidRPr="000D089C">
        <w:rPr>
          <w:rFonts w:ascii="Times New Roman" w:eastAsia="Times New Roman" w:hAnsi="Times New Roman" w:cs="Times New Roman"/>
          <w:color w:val="000000"/>
          <w:kern w:val="0"/>
          <w:szCs w:val="24"/>
          <w14:ligatures w14:val="none"/>
        </w:rPr>
        <w:t>of</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New</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York, or the life, health or safety of any person.”</w:t>
      </w:r>
    </w:p>
    <w:p w14:paraId="6A7AD291" w14:textId="77777777" w:rsidR="000D089C" w:rsidRPr="000D089C" w:rsidRDefault="000D089C" w:rsidP="000D089C">
      <w:pPr>
        <w:widowControl w:val="0"/>
        <w:autoSpaceDE w:val="0"/>
        <w:autoSpaceDN w:val="0"/>
        <w:spacing w:before="1" w:after="0" w:line="240" w:lineRule="auto"/>
        <w:rPr>
          <w:rFonts w:ascii="Times New Roman" w:eastAsia="Times New Roman" w:hAnsi="Times New Roman" w:cs="Times New Roman"/>
          <w:color w:val="000000"/>
          <w:kern w:val="0"/>
          <w:szCs w:val="24"/>
          <w14:ligatures w14:val="none"/>
        </w:rPr>
      </w:pPr>
    </w:p>
    <w:p w14:paraId="04ED06C1" w14:textId="77777777" w:rsidR="000D089C" w:rsidRPr="000D089C" w:rsidRDefault="000D089C" w:rsidP="000D089C">
      <w:pPr>
        <w:widowControl w:val="0"/>
        <w:autoSpaceDE w:val="0"/>
        <w:autoSpaceDN w:val="0"/>
        <w:spacing w:after="0" w:line="240" w:lineRule="auto"/>
        <w:ind w:left="360"/>
        <w:rPr>
          <w:rFonts w:ascii="Times New Roman" w:eastAsia="Times New Roman" w:hAnsi="Times New Roman" w:cs="Times New Roman"/>
          <w:b/>
          <w:bCs/>
          <w:color w:val="000000"/>
          <w:kern w:val="0"/>
          <w:szCs w:val="24"/>
          <w14:ligatures w14:val="none"/>
        </w:rPr>
      </w:pPr>
      <w:r w:rsidRPr="000D089C">
        <w:rPr>
          <w:rFonts w:ascii="Times New Roman" w:eastAsia="Times New Roman" w:hAnsi="Times New Roman" w:cs="Times New Roman"/>
          <w:color w:val="000000"/>
          <w:kern w:val="0"/>
          <w:szCs w:val="24"/>
          <w14:ligatures w14:val="none"/>
        </w:rPr>
        <w:t>For</w:t>
      </w:r>
      <w:r w:rsidRPr="000D089C">
        <w:rPr>
          <w:rFonts w:ascii="Times New Roman" w:eastAsia="Times New Roman" w:hAnsi="Times New Roman" w:cs="Times New Roman"/>
          <w:color w:val="000000"/>
          <w:spacing w:val="-6"/>
          <w:kern w:val="0"/>
          <w:szCs w:val="24"/>
          <w14:ligatures w14:val="none"/>
        </w:rPr>
        <w:t xml:space="preserve"> </w:t>
      </w:r>
      <w:r w:rsidRPr="000D089C">
        <w:rPr>
          <w:rFonts w:ascii="Times New Roman" w:eastAsia="Times New Roman" w:hAnsi="Times New Roman" w:cs="Times New Roman"/>
          <w:color w:val="000000"/>
          <w:kern w:val="0"/>
          <w:szCs w:val="24"/>
          <w14:ligatures w14:val="none"/>
        </w:rPr>
        <w:t>State</w:t>
      </w:r>
      <w:r w:rsidRPr="000D089C">
        <w:rPr>
          <w:rFonts w:ascii="Times New Roman" w:eastAsia="Times New Roman" w:hAnsi="Times New Roman" w:cs="Times New Roman"/>
          <w:color w:val="000000"/>
          <w:spacing w:val="-6"/>
          <w:kern w:val="0"/>
          <w:szCs w:val="24"/>
          <w14:ligatures w14:val="none"/>
        </w:rPr>
        <w:t xml:space="preserve"> </w:t>
      </w:r>
      <w:r w:rsidRPr="000D089C">
        <w:rPr>
          <w:rFonts w:ascii="Times New Roman" w:eastAsia="Times New Roman" w:hAnsi="Times New Roman" w:cs="Times New Roman"/>
          <w:color w:val="000000"/>
          <w:kern w:val="0"/>
          <w:szCs w:val="24"/>
          <w14:ligatures w14:val="none"/>
        </w:rPr>
        <w:t>Operated</w:t>
      </w:r>
      <w:r w:rsidRPr="000D089C">
        <w:rPr>
          <w:rFonts w:ascii="Times New Roman" w:eastAsia="Times New Roman" w:hAnsi="Times New Roman" w:cs="Times New Roman"/>
          <w:color w:val="000000"/>
          <w:spacing w:val="-4"/>
          <w:kern w:val="0"/>
          <w:szCs w:val="24"/>
          <w14:ligatures w14:val="none"/>
        </w:rPr>
        <w:t xml:space="preserve"> </w:t>
      </w:r>
      <w:r w:rsidRPr="000D089C">
        <w:rPr>
          <w:rFonts w:ascii="Times New Roman" w:eastAsia="Times New Roman" w:hAnsi="Times New Roman" w:cs="Times New Roman"/>
          <w:color w:val="000000"/>
          <w:kern w:val="0"/>
          <w:szCs w:val="24"/>
          <w14:ligatures w14:val="none"/>
        </w:rPr>
        <w:t>Facility</w:t>
      </w:r>
      <w:r w:rsidRPr="000D089C">
        <w:rPr>
          <w:rFonts w:ascii="Times New Roman" w:eastAsia="Times New Roman" w:hAnsi="Times New Roman" w:cs="Times New Roman"/>
          <w:color w:val="000000"/>
          <w:spacing w:val="-9"/>
          <w:kern w:val="0"/>
          <w:szCs w:val="24"/>
          <w14:ligatures w14:val="none"/>
        </w:rPr>
        <w:t xml:space="preserve"> </w:t>
      </w:r>
      <w:r w:rsidRPr="000D089C">
        <w:rPr>
          <w:rFonts w:ascii="Times New Roman" w:eastAsia="Times New Roman" w:hAnsi="Times New Roman" w:cs="Times New Roman"/>
          <w:color w:val="000000"/>
          <w:kern w:val="0"/>
          <w:szCs w:val="24"/>
          <w14:ligatures w14:val="none"/>
        </w:rPr>
        <w:t>construction</w:t>
      </w:r>
      <w:r w:rsidRPr="000D089C">
        <w:rPr>
          <w:rFonts w:ascii="Times New Roman" w:eastAsia="Times New Roman" w:hAnsi="Times New Roman" w:cs="Times New Roman"/>
          <w:color w:val="000000"/>
          <w:spacing w:val="-5"/>
          <w:kern w:val="0"/>
          <w:szCs w:val="24"/>
          <w14:ligatures w14:val="none"/>
        </w:rPr>
        <w:t xml:space="preserve"> </w:t>
      </w:r>
      <w:r w:rsidRPr="000D089C">
        <w:rPr>
          <w:rFonts w:ascii="Times New Roman" w:eastAsia="Times New Roman" w:hAnsi="Times New Roman" w:cs="Times New Roman"/>
          <w:color w:val="000000"/>
          <w:kern w:val="0"/>
          <w:szCs w:val="24"/>
          <w14:ligatures w14:val="none"/>
        </w:rPr>
        <w:t>related</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emergencies,</w:t>
      </w:r>
      <w:r w:rsidRPr="000D089C">
        <w:rPr>
          <w:rFonts w:ascii="Times New Roman" w:eastAsia="Times New Roman" w:hAnsi="Times New Roman" w:cs="Times New Roman"/>
          <w:color w:val="000000"/>
          <w:spacing w:val="-5"/>
          <w:kern w:val="0"/>
          <w:szCs w:val="24"/>
          <w14:ligatures w14:val="none"/>
        </w:rPr>
        <w:t xml:space="preserve"> </w:t>
      </w:r>
      <w:r w:rsidRPr="000D089C">
        <w:rPr>
          <w:rFonts w:ascii="Times New Roman" w:eastAsia="Times New Roman" w:hAnsi="Times New Roman" w:cs="Times New Roman"/>
          <w:color w:val="000000"/>
          <w:kern w:val="0"/>
          <w:szCs w:val="24"/>
          <w14:ligatures w14:val="none"/>
        </w:rPr>
        <w:t>immediately</w:t>
      </w:r>
      <w:r w:rsidRPr="000D089C">
        <w:rPr>
          <w:rFonts w:ascii="Times New Roman" w:eastAsia="Times New Roman" w:hAnsi="Times New Roman" w:cs="Times New Roman"/>
          <w:color w:val="000000"/>
          <w:spacing w:val="-7"/>
          <w:kern w:val="0"/>
          <w:szCs w:val="24"/>
          <w14:ligatures w14:val="none"/>
        </w:rPr>
        <w:t xml:space="preserve"> </w:t>
      </w:r>
      <w:r w:rsidRPr="000D089C">
        <w:rPr>
          <w:rFonts w:ascii="Times New Roman" w:eastAsia="Times New Roman" w:hAnsi="Times New Roman" w:cs="Times New Roman"/>
          <w:color w:val="000000"/>
          <w:kern w:val="0"/>
          <w:szCs w:val="24"/>
          <w14:ligatures w14:val="none"/>
        </w:rPr>
        <w:t>contact your</w:t>
      </w:r>
      <w:r w:rsidRPr="000D089C">
        <w:rPr>
          <w:rFonts w:ascii="Times New Roman" w:eastAsia="Times New Roman" w:hAnsi="Times New Roman" w:cs="Times New Roman"/>
          <w:color w:val="000000"/>
          <w:spacing w:val="-5"/>
          <w:kern w:val="0"/>
          <w:szCs w:val="24"/>
          <w14:ligatures w14:val="none"/>
        </w:rPr>
        <w:t xml:space="preserve"> </w:t>
      </w:r>
      <w:r w:rsidRPr="000D089C">
        <w:rPr>
          <w:rFonts w:ascii="Times New Roman" w:eastAsia="Times New Roman" w:hAnsi="Times New Roman" w:cs="Times New Roman"/>
          <w:color w:val="000000"/>
          <w:kern w:val="0"/>
          <w:szCs w:val="24"/>
          <w14:ligatures w14:val="none"/>
        </w:rPr>
        <w:t xml:space="preserve">SUCF Program Manager to process an emergency declaration and begin corrective actions: </w:t>
      </w:r>
      <w:hyperlink r:id="rId6">
        <w:r w:rsidRPr="000D089C">
          <w:rPr>
            <w:rFonts w:ascii="Times New Roman" w:eastAsia="Times New Roman" w:hAnsi="Times New Roman" w:cs="Times New Roman"/>
            <w:b/>
            <w:bCs/>
            <w:color w:val="000000"/>
            <w:spacing w:val="-2"/>
            <w:kern w:val="0"/>
            <w:szCs w:val="24"/>
            <w:u w:val="single" w:color="0000FF"/>
            <w14:ligatures w14:val="none"/>
          </w:rPr>
          <w:t>http://www.sucf.suny.edu/business/CapitalProgramMgmtList.pdf</w:t>
        </w:r>
      </w:hyperlink>
    </w:p>
    <w:p w14:paraId="1428DA2E" w14:textId="77777777" w:rsidR="000D089C" w:rsidRPr="000D089C" w:rsidRDefault="000D089C" w:rsidP="000D089C">
      <w:pPr>
        <w:widowControl w:val="0"/>
        <w:autoSpaceDE w:val="0"/>
        <w:autoSpaceDN w:val="0"/>
        <w:spacing w:after="0" w:line="240" w:lineRule="auto"/>
        <w:rPr>
          <w:rFonts w:ascii="Times New Roman" w:eastAsia="Times New Roman" w:hAnsi="Times New Roman" w:cs="Times New Roman"/>
          <w:color w:val="000000"/>
          <w:kern w:val="0"/>
          <w:szCs w:val="24"/>
          <w14:ligatures w14:val="none"/>
        </w:rPr>
        <w:sectPr w:rsidR="000D089C" w:rsidRPr="000D089C" w:rsidSect="000D089C">
          <w:pgSz w:w="12240" w:h="15840"/>
          <w:pgMar w:top="1360" w:right="1080" w:bottom="280" w:left="1080" w:header="720" w:footer="720" w:gutter="0"/>
          <w:cols w:space="720"/>
        </w:sectPr>
      </w:pPr>
    </w:p>
    <w:p w14:paraId="7E46D5CC" w14:textId="77777777" w:rsidR="000D089C" w:rsidRPr="000D089C" w:rsidRDefault="000D089C" w:rsidP="000D089C">
      <w:pPr>
        <w:widowControl w:val="0"/>
        <w:autoSpaceDE w:val="0"/>
        <w:autoSpaceDN w:val="0"/>
        <w:spacing w:before="72" w:after="0" w:line="240" w:lineRule="auto"/>
        <w:ind w:left="360" w:right="517"/>
        <w:rPr>
          <w:rFonts w:ascii="Times New Roman" w:eastAsia="Times New Roman" w:hAnsi="Times New Roman" w:cs="Times New Roman"/>
          <w:color w:val="000000"/>
          <w:kern w:val="0"/>
          <w:szCs w:val="24"/>
          <w14:ligatures w14:val="none"/>
        </w:rPr>
      </w:pPr>
      <w:r w:rsidRPr="000D089C">
        <w:rPr>
          <w:rFonts w:ascii="Times New Roman" w:eastAsia="Times New Roman" w:hAnsi="Times New Roman" w:cs="Times New Roman"/>
          <w:color w:val="000000"/>
          <w:kern w:val="0"/>
          <w:szCs w:val="24"/>
          <w14:ligatures w14:val="none"/>
        </w:rPr>
        <w:lastRenderedPageBreak/>
        <w:t>For Residence Hall Emergency Declarations requesting OGS emergency services, contact the Office</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for</w:t>
      </w:r>
      <w:r w:rsidRPr="000D089C">
        <w:rPr>
          <w:rFonts w:ascii="Times New Roman" w:eastAsia="Times New Roman" w:hAnsi="Times New Roman" w:cs="Times New Roman"/>
          <w:color w:val="000000"/>
          <w:spacing w:val="-5"/>
          <w:kern w:val="0"/>
          <w:szCs w:val="24"/>
          <w14:ligatures w14:val="none"/>
        </w:rPr>
        <w:t xml:space="preserve"> </w:t>
      </w:r>
      <w:r w:rsidRPr="000D089C">
        <w:rPr>
          <w:rFonts w:ascii="Times New Roman" w:eastAsia="Times New Roman" w:hAnsi="Times New Roman" w:cs="Times New Roman"/>
          <w:color w:val="000000"/>
          <w:kern w:val="0"/>
          <w:szCs w:val="24"/>
          <w14:ligatures w14:val="none"/>
        </w:rPr>
        <w:t>Capital</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Facilities</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for</w:t>
      </w:r>
      <w:r w:rsidRPr="000D089C">
        <w:rPr>
          <w:rFonts w:ascii="Times New Roman" w:eastAsia="Times New Roman" w:hAnsi="Times New Roman" w:cs="Times New Roman"/>
          <w:color w:val="000000"/>
          <w:spacing w:val="-2"/>
          <w:kern w:val="0"/>
          <w:szCs w:val="24"/>
          <w14:ligatures w14:val="none"/>
        </w:rPr>
        <w:t xml:space="preserve"> </w:t>
      </w:r>
      <w:r w:rsidRPr="000D089C">
        <w:rPr>
          <w:rFonts w:ascii="Times New Roman" w:eastAsia="Times New Roman" w:hAnsi="Times New Roman" w:cs="Times New Roman"/>
          <w:color w:val="000000"/>
          <w:kern w:val="0"/>
          <w:szCs w:val="24"/>
          <w14:ligatures w14:val="none"/>
        </w:rPr>
        <w:t>processing</w:t>
      </w:r>
      <w:r w:rsidRPr="000D089C">
        <w:rPr>
          <w:rFonts w:ascii="Times New Roman" w:eastAsia="Times New Roman" w:hAnsi="Times New Roman" w:cs="Times New Roman"/>
          <w:color w:val="000000"/>
          <w:spacing w:val="-6"/>
          <w:kern w:val="0"/>
          <w:szCs w:val="24"/>
          <w14:ligatures w14:val="none"/>
        </w:rPr>
        <w:t xml:space="preserve"> </w:t>
      </w:r>
      <w:r w:rsidRPr="000D089C">
        <w:rPr>
          <w:rFonts w:ascii="Times New Roman" w:eastAsia="Times New Roman" w:hAnsi="Times New Roman" w:cs="Times New Roman"/>
          <w:color w:val="000000"/>
          <w:kern w:val="0"/>
          <w:szCs w:val="24"/>
          <w14:ligatures w14:val="none"/>
        </w:rPr>
        <w:t>of</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the</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emergency</w:t>
      </w:r>
      <w:r w:rsidRPr="000D089C">
        <w:rPr>
          <w:rFonts w:ascii="Times New Roman" w:eastAsia="Times New Roman" w:hAnsi="Times New Roman" w:cs="Times New Roman"/>
          <w:color w:val="000000"/>
          <w:spacing w:val="-8"/>
          <w:kern w:val="0"/>
          <w:szCs w:val="24"/>
          <w14:ligatures w14:val="none"/>
        </w:rPr>
        <w:t xml:space="preserve"> </w:t>
      </w:r>
      <w:r w:rsidRPr="000D089C">
        <w:rPr>
          <w:rFonts w:ascii="Times New Roman" w:eastAsia="Times New Roman" w:hAnsi="Times New Roman" w:cs="Times New Roman"/>
          <w:color w:val="000000"/>
          <w:kern w:val="0"/>
          <w:szCs w:val="24"/>
          <w14:ligatures w14:val="none"/>
        </w:rPr>
        <w:t>declaration</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and</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activation</w:t>
      </w:r>
      <w:r w:rsidRPr="000D089C">
        <w:rPr>
          <w:rFonts w:ascii="Times New Roman" w:eastAsia="Times New Roman" w:hAnsi="Times New Roman" w:cs="Times New Roman"/>
          <w:color w:val="000000"/>
          <w:spacing w:val="-3"/>
          <w:kern w:val="0"/>
          <w:szCs w:val="24"/>
          <w14:ligatures w14:val="none"/>
        </w:rPr>
        <w:t xml:space="preserve"> </w:t>
      </w:r>
      <w:r w:rsidRPr="000D089C">
        <w:rPr>
          <w:rFonts w:ascii="Times New Roman" w:eastAsia="Times New Roman" w:hAnsi="Times New Roman" w:cs="Times New Roman"/>
          <w:color w:val="000000"/>
          <w:kern w:val="0"/>
          <w:szCs w:val="24"/>
          <w14:ligatures w14:val="none"/>
        </w:rPr>
        <w:t>of</w:t>
      </w:r>
      <w:r w:rsidRPr="000D089C">
        <w:rPr>
          <w:rFonts w:ascii="Times New Roman" w:eastAsia="Times New Roman" w:hAnsi="Times New Roman" w:cs="Times New Roman"/>
          <w:color w:val="000000"/>
          <w:spacing w:val="-4"/>
          <w:kern w:val="0"/>
          <w:szCs w:val="24"/>
          <w14:ligatures w14:val="none"/>
        </w:rPr>
        <w:t xml:space="preserve"> </w:t>
      </w:r>
      <w:r w:rsidRPr="000D089C">
        <w:rPr>
          <w:rFonts w:ascii="Times New Roman" w:eastAsia="Times New Roman" w:hAnsi="Times New Roman" w:cs="Times New Roman"/>
          <w:color w:val="000000"/>
          <w:kern w:val="0"/>
          <w:szCs w:val="24"/>
          <w14:ligatures w14:val="none"/>
        </w:rPr>
        <w:t xml:space="preserve">OGS: </w:t>
      </w:r>
      <w:hyperlink r:id="rId7">
        <w:r w:rsidRPr="000D089C">
          <w:rPr>
            <w:rFonts w:ascii="Times New Roman" w:eastAsia="Times New Roman" w:hAnsi="Times New Roman" w:cs="Times New Roman"/>
            <w:b/>
            <w:bCs/>
            <w:color w:val="000000"/>
            <w:spacing w:val="-2"/>
            <w:kern w:val="0"/>
            <w:szCs w:val="24"/>
            <w:u w:val="single" w:color="0000FF"/>
            <w14:ligatures w14:val="none"/>
          </w:rPr>
          <w:t>http://system.suny.edu/capital-facilities/emergency-information/</w:t>
        </w:r>
      </w:hyperlink>
    </w:p>
    <w:p w14:paraId="7E84F10F" w14:textId="77777777" w:rsidR="000D089C" w:rsidRPr="000D089C" w:rsidRDefault="000D089C" w:rsidP="000D089C">
      <w:pPr>
        <w:widowControl w:val="0"/>
        <w:autoSpaceDE w:val="0"/>
        <w:autoSpaceDN w:val="0"/>
        <w:spacing w:before="3" w:after="0" w:line="240" w:lineRule="auto"/>
        <w:rPr>
          <w:rFonts w:ascii="Times New Roman" w:eastAsia="Times New Roman" w:hAnsi="Times New Roman" w:cs="Times New Roman"/>
          <w:color w:val="000000"/>
          <w:kern w:val="0"/>
          <w:sz w:val="9"/>
          <w:szCs w:val="24"/>
          <w14:ligatures w14:val="none"/>
        </w:rPr>
      </w:pPr>
      <w:r w:rsidRPr="000D089C">
        <w:rPr>
          <w:rFonts w:ascii="Times New Roman" w:eastAsia="Times New Roman" w:hAnsi="Times New Roman" w:cs="Times New Roman"/>
          <w:noProof/>
          <w:color w:val="000000"/>
          <w:kern w:val="0"/>
          <w:sz w:val="9"/>
          <w:szCs w:val="24"/>
          <w14:ligatures w14:val="none"/>
        </w:rPr>
        <mc:AlternateContent>
          <mc:Choice Requires="wps">
            <w:drawing>
              <wp:anchor distT="0" distB="0" distL="0" distR="0" simplePos="0" relativeHeight="251661312" behindDoc="1" locked="0" layoutInCell="1" allowOverlap="1" wp14:anchorId="5F7154D2" wp14:editId="19CFD4E5">
                <wp:simplePos x="0" y="0"/>
                <wp:positionH relativeFrom="page">
                  <wp:posOffset>857250</wp:posOffset>
                </wp:positionH>
                <wp:positionV relativeFrom="paragraph">
                  <wp:posOffset>84766</wp:posOffset>
                </wp:positionV>
                <wp:extent cx="6076950" cy="825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8255"/>
                        </a:xfrm>
                        <a:custGeom>
                          <a:avLst/>
                          <a:gdLst/>
                          <a:ahLst/>
                          <a:cxnLst/>
                          <a:rect l="l" t="t" r="r" b="b"/>
                          <a:pathLst>
                            <a:path w="6076950" h="8255">
                              <a:moveTo>
                                <a:pt x="0" y="0"/>
                              </a:moveTo>
                              <a:lnTo>
                                <a:pt x="6076950" y="634"/>
                              </a:lnTo>
                            </a:path>
                            <a:path w="6076950" h="8255">
                              <a:moveTo>
                                <a:pt x="0" y="7619"/>
                              </a:moveTo>
                              <a:lnTo>
                                <a:pt x="6076950" y="8254"/>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35890" id="Graphic 3" o:spid="_x0000_s1026" style="position:absolute;margin-left:67.5pt;margin-top:6.65pt;width:478.5pt;height:.6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7695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" path="m,l6076950,634em,7619r6076950,635e" filled="f" strokeweight=".25pt">
                <v:path arrowok="t"/>
                <w10:wrap type="topAndBottom" anchorx="page"/>
              </v:shape>
            </w:pict>
          </mc:Fallback>
        </mc:AlternateContent>
      </w:r>
    </w:p>
    <w:p w14:paraId="7487CDB8" w14:textId="77777777" w:rsidR="00EB061B" w:rsidRPr="000D089C" w:rsidRDefault="00EB061B">
      <w:pPr>
        <w:rPr>
          <w:rFonts w:ascii="Times New Roman" w:hAnsi="Times New Roman" w:cs="Times New Roman"/>
        </w:rPr>
      </w:pPr>
    </w:p>
    <w:sectPr w:rsidR="00EB061B" w:rsidRPr="000D089C" w:rsidSect="000D089C">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B2407"/>
    <w:multiLevelType w:val="hybridMultilevel"/>
    <w:tmpl w:val="BCA6A13C"/>
    <w:lvl w:ilvl="0" w:tplc="EA70697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4A49DA8">
      <w:numFmt w:val="bullet"/>
      <w:lvlText w:val="•"/>
      <w:lvlJc w:val="left"/>
      <w:pPr>
        <w:ind w:left="1980" w:hanging="360"/>
      </w:pPr>
      <w:rPr>
        <w:rFonts w:hint="default"/>
        <w:lang w:val="en-US" w:eastAsia="en-US" w:bidi="ar-SA"/>
      </w:rPr>
    </w:lvl>
    <w:lvl w:ilvl="2" w:tplc="AC0CCF1A">
      <w:numFmt w:val="bullet"/>
      <w:lvlText w:val="•"/>
      <w:lvlJc w:val="left"/>
      <w:pPr>
        <w:ind w:left="2880" w:hanging="360"/>
      </w:pPr>
      <w:rPr>
        <w:rFonts w:hint="default"/>
        <w:lang w:val="en-US" w:eastAsia="en-US" w:bidi="ar-SA"/>
      </w:rPr>
    </w:lvl>
    <w:lvl w:ilvl="3" w:tplc="95F8ED2A">
      <w:numFmt w:val="bullet"/>
      <w:lvlText w:val="•"/>
      <w:lvlJc w:val="left"/>
      <w:pPr>
        <w:ind w:left="3780" w:hanging="360"/>
      </w:pPr>
      <w:rPr>
        <w:rFonts w:hint="default"/>
        <w:lang w:val="en-US" w:eastAsia="en-US" w:bidi="ar-SA"/>
      </w:rPr>
    </w:lvl>
    <w:lvl w:ilvl="4" w:tplc="0498B1F8">
      <w:numFmt w:val="bullet"/>
      <w:lvlText w:val="•"/>
      <w:lvlJc w:val="left"/>
      <w:pPr>
        <w:ind w:left="4680" w:hanging="360"/>
      </w:pPr>
      <w:rPr>
        <w:rFonts w:hint="default"/>
        <w:lang w:val="en-US" w:eastAsia="en-US" w:bidi="ar-SA"/>
      </w:rPr>
    </w:lvl>
    <w:lvl w:ilvl="5" w:tplc="FF9E04E2">
      <w:numFmt w:val="bullet"/>
      <w:lvlText w:val="•"/>
      <w:lvlJc w:val="left"/>
      <w:pPr>
        <w:ind w:left="5580" w:hanging="360"/>
      </w:pPr>
      <w:rPr>
        <w:rFonts w:hint="default"/>
        <w:lang w:val="en-US" w:eastAsia="en-US" w:bidi="ar-SA"/>
      </w:rPr>
    </w:lvl>
    <w:lvl w:ilvl="6" w:tplc="C084FB06">
      <w:numFmt w:val="bullet"/>
      <w:lvlText w:val="•"/>
      <w:lvlJc w:val="left"/>
      <w:pPr>
        <w:ind w:left="6480" w:hanging="360"/>
      </w:pPr>
      <w:rPr>
        <w:rFonts w:hint="default"/>
        <w:lang w:val="en-US" w:eastAsia="en-US" w:bidi="ar-SA"/>
      </w:rPr>
    </w:lvl>
    <w:lvl w:ilvl="7" w:tplc="AC7A6B7A">
      <w:numFmt w:val="bullet"/>
      <w:lvlText w:val="•"/>
      <w:lvlJc w:val="left"/>
      <w:pPr>
        <w:ind w:left="7380" w:hanging="360"/>
      </w:pPr>
      <w:rPr>
        <w:rFonts w:hint="default"/>
        <w:lang w:val="en-US" w:eastAsia="en-US" w:bidi="ar-SA"/>
      </w:rPr>
    </w:lvl>
    <w:lvl w:ilvl="8" w:tplc="C3FACB14">
      <w:numFmt w:val="bullet"/>
      <w:lvlText w:val="•"/>
      <w:lvlJc w:val="left"/>
      <w:pPr>
        <w:ind w:left="8280" w:hanging="360"/>
      </w:pPr>
      <w:rPr>
        <w:rFonts w:hint="default"/>
        <w:lang w:val="en-US" w:eastAsia="en-US" w:bidi="ar-SA"/>
      </w:rPr>
    </w:lvl>
  </w:abstractNum>
  <w:num w:numId="1" w16cid:durableId="93186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9C"/>
    <w:rsid w:val="000D089C"/>
    <w:rsid w:val="00597824"/>
    <w:rsid w:val="007905D1"/>
    <w:rsid w:val="00B2348D"/>
    <w:rsid w:val="00EB061B"/>
    <w:rsid w:val="00F1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AC60"/>
  <w15:chartTrackingRefBased/>
  <w15:docId w15:val="{1BA50939-6C64-463D-9496-79E3E9E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8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8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08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08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08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08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08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8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8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08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08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08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08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08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0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8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8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089C"/>
    <w:pPr>
      <w:spacing w:before="160"/>
      <w:jc w:val="center"/>
    </w:pPr>
    <w:rPr>
      <w:i/>
      <w:iCs/>
      <w:color w:val="404040" w:themeColor="text1" w:themeTint="BF"/>
    </w:rPr>
  </w:style>
  <w:style w:type="character" w:customStyle="1" w:styleId="QuoteChar">
    <w:name w:val="Quote Char"/>
    <w:basedOn w:val="DefaultParagraphFont"/>
    <w:link w:val="Quote"/>
    <w:uiPriority w:val="29"/>
    <w:rsid w:val="000D089C"/>
    <w:rPr>
      <w:i/>
      <w:iCs/>
      <w:color w:val="404040" w:themeColor="text1" w:themeTint="BF"/>
    </w:rPr>
  </w:style>
  <w:style w:type="paragraph" w:styleId="ListParagraph">
    <w:name w:val="List Paragraph"/>
    <w:basedOn w:val="Normal"/>
    <w:uiPriority w:val="34"/>
    <w:qFormat/>
    <w:rsid w:val="000D089C"/>
    <w:pPr>
      <w:ind w:left="720"/>
      <w:contextualSpacing/>
    </w:pPr>
  </w:style>
  <w:style w:type="character" w:styleId="IntenseEmphasis">
    <w:name w:val="Intense Emphasis"/>
    <w:basedOn w:val="DefaultParagraphFont"/>
    <w:uiPriority w:val="21"/>
    <w:qFormat/>
    <w:rsid w:val="000D089C"/>
    <w:rPr>
      <w:i/>
      <w:iCs/>
      <w:color w:val="0F4761" w:themeColor="accent1" w:themeShade="BF"/>
    </w:rPr>
  </w:style>
  <w:style w:type="paragraph" w:styleId="IntenseQuote">
    <w:name w:val="Intense Quote"/>
    <w:basedOn w:val="Normal"/>
    <w:next w:val="Normal"/>
    <w:link w:val="IntenseQuoteChar"/>
    <w:uiPriority w:val="30"/>
    <w:qFormat/>
    <w:rsid w:val="000D0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89C"/>
    <w:rPr>
      <w:i/>
      <w:iCs/>
      <w:color w:val="0F4761" w:themeColor="accent1" w:themeShade="BF"/>
    </w:rPr>
  </w:style>
  <w:style w:type="character" w:styleId="IntenseReference">
    <w:name w:val="Intense Reference"/>
    <w:basedOn w:val="DefaultParagraphFont"/>
    <w:uiPriority w:val="32"/>
    <w:qFormat/>
    <w:rsid w:val="000D089C"/>
    <w:rPr>
      <w:b/>
      <w:bCs/>
      <w:smallCaps/>
      <w:color w:val="0F4761" w:themeColor="accent1" w:themeShade="BF"/>
      <w:spacing w:val="5"/>
    </w:rPr>
  </w:style>
  <w:style w:type="character" w:styleId="Hyperlink">
    <w:name w:val="Hyperlink"/>
    <w:basedOn w:val="DefaultParagraphFont"/>
    <w:uiPriority w:val="99"/>
    <w:unhideWhenUsed/>
    <w:rsid w:val="000D089C"/>
    <w:rPr>
      <w:color w:val="467886" w:themeColor="hyperlink"/>
      <w:u w:val="single"/>
    </w:rPr>
  </w:style>
  <w:style w:type="character" w:styleId="UnresolvedMention">
    <w:name w:val="Unresolved Mention"/>
    <w:basedOn w:val="DefaultParagraphFont"/>
    <w:uiPriority w:val="99"/>
    <w:semiHidden/>
    <w:unhideWhenUsed/>
    <w:rsid w:val="000D0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stem.suny.edu/capital-facilities/emergenc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cf.suny.edu/business/CapitalProgramMgmtList.pdf" TargetMode="External"/><Relationship Id="rId5" Type="http://schemas.openxmlformats.org/officeDocument/2006/relationships/hyperlink" Target="mailto:emergency@suny.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799</Words>
  <Characters>4560</Characters>
  <Application>Microsoft Office Word</Application>
  <DocSecurity>0</DocSecurity>
  <Lines>38</Lines>
  <Paragraphs>10</Paragraphs>
  <ScaleCrop>false</ScaleCrop>
  <Company>SUNY System Administration</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Letko, Amber</dc:creator>
  <cp:keywords/>
  <dc:description/>
  <cp:lastModifiedBy>Letko, Amber</cp:lastModifiedBy>
  <cp:revision>1</cp:revision>
  <dcterms:created xsi:type="dcterms:W3CDTF">2025-10-08T16:20:00Z</dcterms:created>
  <dcterms:modified xsi:type="dcterms:W3CDTF">2025-10-08T16:34:00Z</dcterms:modified>
</cp:coreProperties>
</file>